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35D77" w14:textId="4BF616BB" w:rsidR="526290AD" w:rsidRDefault="526290AD" w:rsidP="12F912CE">
      <w:pPr>
        <w:jc w:val="center"/>
      </w:pPr>
      <w:r>
        <w:rPr>
          <w:noProof/>
        </w:rPr>
        <w:drawing>
          <wp:inline distT="0" distB="0" distL="0" distR="0" wp14:anchorId="3A400753" wp14:editId="3C0177EC">
            <wp:extent cx="5381625" cy="919361"/>
            <wp:effectExtent l="0" t="0" r="0" b="0"/>
            <wp:docPr id="1682955266" name="Picture 1682955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5381625" cy="919361"/>
                    </a:xfrm>
                    <a:prstGeom prst="rect">
                      <a:avLst/>
                    </a:prstGeom>
                  </pic:spPr>
                </pic:pic>
              </a:graphicData>
            </a:graphic>
          </wp:inline>
        </w:drawing>
      </w:r>
    </w:p>
    <w:p w14:paraId="7494DC2D" w14:textId="7CA6BCE8" w:rsidR="00962DD6" w:rsidRPr="00962DD6" w:rsidRDefault="00962DD6" w:rsidP="001A5492">
      <w:pPr>
        <w:jc w:val="center"/>
        <w:rPr>
          <w:b/>
          <w:bCs/>
          <w:i/>
          <w:iCs/>
          <w:sz w:val="28"/>
          <w:szCs w:val="28"/>
        </w:rPr>
      </w:pPr>
    </w:p>
    <w:p w14:paraId="0DCF9F9D" w14:textId="77777777" w:rsidR="00962DD6" w:rsidRPr="00962DD6" w:rsidRDefault="00962DD6" w:rsidP="00962DD6">
      <w:pPr>
        <w:rPr>
          <w:b/>
          <w:bCs/>
          <w:sz w:val="28"/>
          <w:szCs w:val="28"/>
        </w:rPr>
      </w:pPr>
    </w:p>
    <w:p w14:paraId="655D75C6" w14:textId="5F0D5401" w:rsidR="12F912CE" w:rsidRDefault="12F912CE" w:rsidP="12F912CE">
      <w:pPr>
        <w:jc w:val="center"/>
      </w:pPr>
    </w:p>
    <w:p w14:paraId="53A98B74" w14:textId="77777777" w:rsidR="00586771" w:rsidRDefault="6EBDFE17" w:rsidP="00586771">
      <w:pPr>
        <w:ind w:firstLine="720"/>
        <w:rPr>
          <w:rFonts w:ascii="Times New Roman" w:eastAsia="Times New Roman" w:hAnsi="Times New Roman" w:cs="Times New Roman"/>
          <w:b/>
          <w:bCs/>
          <w:sz w:val="24"/>
          <w:szCs w:val="24"/>
        </w:rPr>
      </w:pPr>
      <w:r w:rsidRPr="00432D14">
        <w:rPr>
          <w:rFonts w:ascii="Times New Roman" w:eastAsia="Times New Roman" w:hAnsi="Times New Roman" w:cs="Times New Roman"/>
          <w:b/>
          <w:bCs/>
          <w:sz w:val="24"/>
          <w:szCs w:val="24"/>
        </w:rPr>
        <w:t xml:space="preserve">A LANDSCAPE ANALYSIS OF NEONATAL NURSING EDUCATION </w:t>
      </w:r>
    </w:p>
    <w:p w14:paraId="22979EC9" w14:textId="2D69ECAE" w:rsidR="6EBDFE17" w:rsidRPr="00432D14" w:rsidRDefault="6EBDFE17" w:rsidP="00586771">
      <w:pPr>
        <w:ind w:left="2160" w:firstLine="720"/>
        <w:rPr>
          <w:b/>
          <w:bCs/>
        </w:rPr>
      </w:pPr>
      <w:r w:rsidRPr="00432D14">
        <w:rPr>
          <w:rFonts w:ascii="Times New Roman" w:eastAsia="Times New Roman" w:hAnsi="Times New Roman" w:cs="Times New Roman"/>
          <w:b/>
          <w:bCs/>
          <w:sz w:val="24"/>
          <w:szCs w:val="24"/>
        </w:rPr>
        <w:t>PROGRAMS IN AFRICA</w:t>
      </w:r>
      <w:r w:rsidRPr="00432D14">
        <w:rPr>
          <w:b/>
          <w:bCs/>
        </w:rPr>
        <w:br/>
      </w:r>
    </w:p>
    <w:p w14:paraId="711E6EBC" w14:textId="0CC0092A" w:rsidR="12F912CE" w:rsidRPr="00432D14" w:rsidRDefault="12F912CE" w:rsidP="12F912CE">
      <w:pPr>
        <w:jc w:val="center"/>
        <w:rPr>
          <w:rFonts w:ascii="Times New Roman" w:eastAsia="Times New Roman" w:hAnsi="Times New Roman" w:cs="Times New Roman"/>
          <w:b/>
          <w:bCs/>
          <w:sz w:val="24"/>
          <w:szCs w:val="24"/>
        </w:rPr>
      </w:pPr>
    </w:p>
    <w:p w14:paraId="28023132" w14:textId="77777777" w:rsidR="00432D14" w:rsidRDefault="00432D14" w:rsidP="12F912CE">
      <w:pPr>
        <w:jc w:val="center"/>
        <w:rPr>
          <w:rFonts w:ascii="Times New Roman" w:eastAsia="Times New Roman" w:hAnsi="Times New Roman" w:cs="Times New Roman"/>
          <w:sz w:val="24"/>
          <w:szCs w:val="24"/>
        </w:rPr>
      </w:pPr>
    </w:p>
    <w:p w14:paraId="34B8426D" w14:textId="1FBD6375" w:rsidR="12F912CE" w:rsidRPr="00EF6EF8" w:rsidRDefault="00432D14" w:rsidP="12F912CE">
      <w:pPr>
        <w:jc w:val="center"/>
        <w:rPr>
          <w:rFonts w:ascii="Times New Roman" w:eastAsia="Times New Roman" w:hAnsi="Times New Roman" w:cs="Times New Roman"/>
          <w:b/>
          <w:bCs/>
          <w:sz w:val="24"/>
          <w:szCs w:val="24"/>
        </w:rPr>
      </w:pPr>
      <w:r w:rsidRPr="00EF6EF8">
        <w:rPr>
          <w:rFonts w:ascii="Times New Roman" w:eastAsia="Times New Roman" w:hAnsi="Times New Roman" w:cs="Times New Roman"/>
          <w:b/>
          <w:bCs/>
          <w:sz w:val="24"/>
          <w:szCs w:val="24"/>
        </w:rPr>
        <w:t>A COLLABORATIVE EFFORT BETWEE</w:t>
      </w:r>
      <w:r w:rsidR="00EF6EF8" w:rsidRPr="00EF6EF8">
        <w:rPr>
          <w:rFonts w:ascii="Times New Roman" w:eastAsia="Times New Roman" w:hAnsi="Times New Roman" w:cs="Times New Roman"/>
          <w:b/>
          <w:bCs/>
          <w:sz w:val="24"/>
          <w:szCs w:val="24"/>
        </w:rPr>
        <w:t>N</w:t>
      </w:r>
      <w:r w:rsidRPr="00EF6EF8">
        <w:rPr>
          <w:rFonts w:ascii="Times New Roman" w:eastAsia="Times New Roman" w:hAnsi="Times New Roman" w:cs="Times New Roman"/>
          <w:b/>
          <w:bCs/>
          <w:sz w:val="24"/>
          <w:szCs w:val="24"/>
        </w:rPr>
        <w:t xml:space="preserve"> THE COU</w:t>
      </w:r>
      <w:r w:rsidR="00EF6EF8" w:rsidRPr="00EF6EF8">
        <w:rPr>
          <w:rFonts w:ascii="Times New Roman" w:eastAsia="Times New Roman" w:hAnsi="Times New Roman" w:cs="Times New Roman"/>
          <w:b/>
          <w:bCs/>
          <w:sz w:val="24"/>
          <w:szCs w:val="24"/>
        </w:rPr>
        <w:t>N</w:t>
      </w:r>
      <w:r w:rsidRPr="00EF6EF8">
        <w:rPr>
          <w:rFonts w:ascii="Times New Roman" w:eastAsia="Times New Roman" w:hAnsi="Times New Roman" w:cs="Times New Roman"/>
          <w:b/>
          <w:bCs/>
          <w:sz w:val="24"/>
          <w:szCs w:val="24"/>
        </w:rPr>
        <w:t>CIL OF INTERNATIONAL NEONATAL NURSES (COINN) AND PROJECT HOPE</w:t>
      </w:r>
    </w:p>
    <w:p w14:paraId="4FAB9658" w14:textId="04BF0357" w:rsidR="12F912CE" w:rsidRPr="00EF6EF8" w:rsidRDefault="12F912CE" w:rsidP="12F912CE">
      <w:pPr>
        <w:jc w:val="center"/>
        <w:rPr>
          <w:rFonts w:ascii="Times New Roman" w:eastAsia="Times New Roman" w:hAnsi="Times New Roman" w:cs="Times New Roman"/>
          <w:b/>
          <w:bCs/>
          <w:sz w:val="24"/>
          <w:szCs w:val="24"/>
        </w:rPr>
      </w:pPr>
    </w:p>
    <w:p w14:paraId="4C419646" w14:textId="78E2AF24" w:rsidR="12F912CE" w:rsidRPr="00EF6EF8" w:rsidRDefault="00EF6EF8">
      <w:pPr>
        <w:rPr>
          <w:rFonts w:ascii="Times New Roman" w:hAnsi="Times New Roman" w:cs="Times New Roman"/>
          <w:b/>
          <w:bCs/>
          <w:sz w:val="24"/>
          <w:szCs w:val="24"/>
        </w:rPr>
      </w:pPr>
      <w:r>
        <w:tab/>
      </w:r>
      <w:r>
        <w:tab/>
      </w:r>
      <w:r>
        <w:tab/>
      </w:r>
      <w:r>
        <w:tab/>
      </w:r>
      <w:r w:rsidR="00666AA9">
        <w:t xml:space="preserve">     </w:t>
      </w:r>
      <w:r w:rsidRPr="00EF6EF8">
        <w:rPr>
          <w:rFonts w:ascii="Times New Roman" w:hAnsi="Times New Roman" w:cs="Times New Roman"/>
          <w:b/>
          <w:bCs/>
          <w:sz w:val="24"/>
          <w:szCs w:val="24"/>
        </w:rPr>
        <w:t>RESULTS REPORT</w:t>
      </w:r>
    </w:p>
    <w:p w14:paraId="01EC0EE1" w14:textId="4894A9BB" w:rsidR="12F912CE" w:rsidRDefault="12F912CE"/>
    <w:p w14:paraId="1D1DEF71" w14:textId="4FE4EACF" w:rsidR="12F912CE" w:rsidRDefault="12F912CE"/>
    <w:p w14:paraId="797F04B5" w14:textId="77777777" w:rsidR="00432D14" w:rsidRDefault="00432D14" w:rsidP="00432D14">
      <w:pPr>
        <w:ind w:left="2160" w:firstLine="720"/>
      </w:pPr>
    </w:p>
    <w:p w14:paraId="13D93215" w14:textId="77777777" w:rsidR="00432D14" w:rsidRDefault="00432D14" w:rsidP="00432D14">
      <w:pPr>
        <w:ind w:left="2160" w:firstLine="720"/>
      </w:pPr>
    </w:p>
    <w:p w14:paraId="08134DA1" w14:textId="77777777" w:rsidR="00432D14" w:rsidRDefault="00432D14" w:rsidP="00432D14">
      <w:pPr>
        <w:ind w:left="2160" w:firstLine="720"/>
      </w:pPr>
    </w:p>
    <w:p w14:paraId="7A96FDDF" w14:textId="77777777" w:rsidR="00432D14" w:rsidRDefault="00432D14" w:rsidP="00432D14">
      <w:pPr>
        <w:ind w:left="2160" w:firstLine="720"/>
      </w:pPr>
    </w:p>
    <w:p w14:paraId="7660607B" w14:textId="77777777" w:rsidR="006C7B96" w:rsidRDefault="006C7B96" w:rsidP="006C7B96"/>
    <w:p w14:paraId="7E9CFA62" w14:textId="77777777" w:rsidR="00666AA9" w:rsidRDefault="00666AA9" w:rsidP="0040420C">
      <w:pPr>
        <w:jc w:val="center"/>
        <w:rPr>
          <w:b/>
          <w:bCs/>
          <w:sz w:val="28"/>
          <w:szCs w:val="28"/>
        </w:rPr>
      </w:pPr>
    </w:p>
    <w:p w14:paraId="718067BA" w14:textId="2B65E207" w:rsidR="0040420C" w:rsidRPr="00962DD6" w:rsidRDefault="001A5492" w:rsidP="0040420C">
      <w:pPr>
        <w:jc w:val="center"/>
        <w:rPr>
          <w:b/>
          <w:bCs/>
          <w:sz w:val="28"/>
          <w:szCs w:val="28"/>
        </w:rPr>
      </w:pPr>
      <w:r>
        <w:rPr>
          <w:b/>
          <w:bCs/>
          <w:sz w:val="28"/>
          <w:szCs w:val="28"/>
        </w:rPr>
        <w:t>Prepared by Project HOPE and COINN GTAC Working Group</w:t>
      </w:r>
    </w:p>
    <w:p w14:paraId="0A0010AB" w14:textId="6195C06B" w:rsidR="00432D14" w:rsidRPr="00962DD6" w:rsidRDefault="002D7D0A" w:rsidP="002D7D0A">
      <w:pPr>
        <w:rPr>
          <w:b/>
          <w:bCs/>
          <w:sz w:val="28"/>
          <w:szCs w:val="28"/>
        </w:rPr>
      </w:pPr>
      <w:r>
        <w:rPr>
          <w:b/>
          <w:bCs/>
          <w:sz w:val="28"/>
          <w:szCs w:val="28"/>
        </w:rPr>
        <w:t xml:space="preserve">                                                   </w:t>
      </w:r>
      <w:r w:rsidR="001A5492">
        <w:rPr>
          <w:b/>
          <w:bCs/>
          <w:sz w:val="28"/>
          <w:szCs w:val="28"/>
        </w:rPr>
        <w:t>September 5</w:t>
      </w:r>
      <w:r w:rsidR="00432D14" w:rsidRPr="00962DD6">
        <w:rPr>
          <w:b/>
          <w:bCs/>
          <w:sz w:val="28"/>
          <w:szCs w:val="28"/>
        </w:rPr>
        <w:t>, 2023</w:t>
      </w:r>
    </w:p>
    <w:p w14:paraId="7EE99969" w14:textId="77777777" w:rsidR="00432D14" w:rsidRPr="00962DD6" w:rsidRDefault="00432D14">
      <w:pPr>
        <w:rPr>
          <w:b/>
          <w:bCs/>
          <w:sz w:val="28"/>
          <w:szCs w:val="28"/>
        </w:rPr>
      </w:pPr>
    </w:p>
    <w:p w14:paraId="1AD90A6B" w14:textId="77777777" w:rsidR="00962DD6" w:rsidRDefault="00962DD6">
      <w:pPr>
        <w:rPr>
          <w:rFonts w:ascii="Times New Roman" w:hAnsi="Times New Roman" w:cs="Times New Roman"/>
          <w:b/>
          <w:bCs/>
          <w:sz w:val="24"/>
          <w:szCs w:val="24"/>
        </w:rPr>
      </w:pPr>
    </w:p>
    <w:p w14:paraId="4CA6699F" w14:textId="77777777" w:rsidR="001A5492" w:rsidRDefault="001A5492">
      <w:pPr>
        <w:rPr>
          <w:rFonts w:ascii="Times New Roman" w:hAnsi="Times New Roman" w:cs="Times New Roman"/>
          <w:b/>
          <w:bCs/>
          <w:sz w:val="24"/>
          <w:szCs w:val="24"/>
        </w:rPr>
      </w:pPr>
    </w:p>
    <w:p w14:paraId="7E7F4F63" w14:textId="712B07D9" w:rsidR="00FA792D" w:rsidRPr="00432D14" w:rsidRDefault="2B106B83">
      <w:r w:rsidRPr="12F912CE">
        <w:rPr>
          <w:rFonts w:ascii="Times New Roman" w:hAnsi="Times New Roman" w:cs="Times New Roman"/>
          <w:b/>
          <w:bCs/>
          <w:sz w:val="24"/>
          <w:szCs w:val="24"/>
        </w:rPr>
        <w:t xml:space="preserve">A LANDSCAPE </w:t>
      </w:r>
      <w:r w:rsidR="6C47091C" w:rsidRPr="12F912CE">
        <w:rPr>
          <w:rFonts w:ascii="Times New Roman" w:hAnsi="Times New Roman" w:cs="Times New Roman"/>
          <w:b/>
          <w:bCs/>
          <w:sz w:val="24"/>
          <w:szCs w:val="24"/>
        </w:rPr>
        <w:t xml:space="preserve">ANALYSIS </w:t>
      </w:r>
      <w:r w:rsidRPr="12F912CE">
        <w:rPr>
          <w:rFonts w:ascii="Times New Roman" w:hAnsi="Times New Roman" w:cs="Times New Roman"/>
          <w:b/>
          <w:bCs/>
          <w:sz w:val="24"/>
          <w:szCs w:val="24"/>
        </w:rPr>
        <w:t>OF NEONATAL NURSING EDUCATION PROGRAMS IN AFRICA</w:t>
      </w:r>
    </w:p>
    <w:p w14:paraId="1EE0C81F" w14:textId="77777777" w:rsidR="00FA792D" w:rsidRPr="0041010C" w:rsidRDefault="00FA792D">
      <w:pPr>
        <w:rPr>
          <w:rFonts w:ascii="Times New Roman" w:hAnsi="Times New Roman" w:cs="Times New Roman"/>
          <w:sz w:val="24"/>
          <w:szCs w:val="24"/>
        </w:rPr>
      </w:pPr>
    </w:p>
    <w:p w14:paraId="7413A55D" w14:textId="6C6A8892" w:rsidR="00E44503" w:rsidRDefault="00E44503">
      <w:pPr>
        <w:rPr>
          <w:rFonts w:ascii="Times New Roman" w:hAnsi="Times New Roman" w:cs="Times New Roman"/>
          <w:b/>
          <w:bCs/>
          <w:sz w:val="24"/>
          <w:szCs w:val="24"/>
        </w:rPr>
      </w:pPr>
      <w:r>
        <w:rPr>
          <w:rFonts w:ascii="Times New Roman" w:hAnsi="Times New Roman" w:cs="Times New Roman"/>
          <w:b/>
          <w:bCs/>
          <w:sz w:val="24"/>
          <w:szCs w:val="24"/>
        </w:rPr>
        <w:t>CONTENTS</w:t>
      </w:r>
      <w:r w:rsidR="0040420C">
        <w:rPr>
          <w:rFonts w:ascii="Times New Roman" w:hAnsi="Times New Roman" w:cs="Times New Roman"/>
          <w:b/>
          <w:bCs/>
          <w:sz w:val="24"/>
          <w:szCs w:val="24"/>
        </w:rPr>
        <w:t xml:space="preserve"> </w:t>
      </w:r>
    </w:p>
    <w:p w14:paraId="6D7766A8" w14:textId="39C4BD54" w:rsidR="00FA792D" w:rsidRPr="008751C7" w:rsidRDefault="00FA792D" w:rsidP="00E44503">
      <w:pPr>
        <w:ind w:firstLine="720"/>
        <w:rPr>
          <w:rFonts w:ascii="Times New Roman" w:hAnsi="Times New Roman" w:cs="Times New Roman"/>
          <w:sz w:val="24"/>
          <w:szCs w:val="24"/>
        </w:rPr>
      </w:pPr>
      <w:r w:rsidRPr="008751C7">
        <w:rPr>
          <w:rFonts w:ascii="Times New Roman" w:hAnsi="Times New Roman" w:cs="Times New Roman"/>
          <w:sz w:val="24"/>
          <w:szCs w:val="24"/>
        </w:rPr>
        <w:t>INTRODUCTION</w:t>
      </w:r>
      <w:r w:rsidR="00125ED7">
        <w:rPr>
          <w:rFonts w:ascii="Times New Roman" w:hAnsi="Times New Roman" w:cs="Times New Roman"/>
          <w:sz w:val="24"/>
          <w:szCs w:val="24"/>
        </w:rPr>
        <w:tab/>
      </w:r>
      <w:r w:rsidR="00125ED7">
        <w:rPr>
          <w:rFonts w:ascii="Times New Roman" w:hAnsi="Times New Roman" w:cs="Times New Roman"/>
          <w:sz w:val="24"/>
          <w:szCs w:val="24"/>
        </w:rPr>
        <w:tab/>
      </w:r>
      <w:r w:rsidR="00125ED7">
        <w:rPr>
          <w:rFonts w:ascii="Times New Roman" w:hAnsi="Times New Roman" w:cs="Times New Roman"/>
          <w:sz w:val="24"/>
          <w:szCs w:val="24"/>
        </w:rPr>
        <w:tab/>
      </w:r>
      <w:r w:rsidR="00125ED7">
        <w:rPr>
          <w:rFonts w:ascii="Times New Roman" w:hAnsi="Times New Roman" w:cs="Times New Roman"/>
          <w:sz w:val="24"/>
          <w:szCs w:val="24"/>
        </w:rPr>
        <w:tab/>
        <w:t>3</w:t>
      </w:r>
    </w:p>
    <w:p w14:paraId="0038D5B6" w14:textId="15F7BAAC" w:rsidR="00FA792D" w:rsidRPr="008751C7" w:rsidRDefault="00FA792D" w:rsidP="00E44503">
      <w:pPr>
        <w:ind w:firstLine="720"/>
        <w:rPr>
          <w:rFonts w:ascii="Times New Roman" w:hAnsi="Times New Roman" w:cs="Times New Roman"/>
          <w:sz w:val="24"/>
          <w:szCs w:val="24"/>
        </w:rPr>
      </w:pPr>
      <w:r w:rsidRPr="008751C7">
        <w:rPr>
          <w:rFonts w:ascii="Times New Roman" w:hAnsi="Times New Roman" w:cs="Times New Roman"/>
          <w:sz w:val="24"/>
          <w:szCs w:val="24"/>
        </w:rPr>
        <w:t>SIGNIFICANCE</w:t>
      </w:r>
      <w:r w:rsidR="00125ED7">
        <w:rPr>
          <w:rFonts w:ascii="Times New Roman" w:hAnsi="Times New Roman" w:cs="Times New Roman"/>
          <w:sz w:val="24"/>
          <w:szCs w:val="24"/>
        </w:rPr>
        <w:tab/>
      </w:r>
      <w:r w:rsidR="00125ED7">
        <w:rPr>
          <w:rFonts w:ascii="Times New Roman" w:hAnsi="Times New Roman" w:cs="Times New Roman"/>
          <w:sz w:val="24"/>
          <w:szCs w:val="24"/>
        </w:rPr>
        <w:tab/>
      </w:r>
      <w:r w:rsidR="00125ED7">
        <w:rPr>
          <w:rFonts w:ascii="Times New Roman" w:hAnsi="Times New Roman" w:cs="Times New Roman"/>
          <w:sz w:val="24"/>
          <w:szCs w:val="24"/>
        </w:rPr>
        <w:tab/>
      </w:r>
      <w:r w:rsidR="00125ED7">
        <w:rPr>
          <w:rFonts w:ascii="Times New Roman" w:hAnsi="Times New Roman" w:cs="Times New Roman"/>
          <w:sz w:val="24"/>
          <w:szCs w:val="24"/>
        </w:rPr>
        <w:tab/>
        <w:t>4</w:t>
      </w:r>
    </w:p>
    <w:p w14:paraId="4F2D1649" w14:textId="41A28E48" w:rsidR="00FA792D" w:rsidRPr="008751C7" w:rsidRDefault="00FA792D" w:rsidP="00E44503">
      <w:pPr>
        <w:ind w:firstLine="720"/>
        <w:rPr>
          <w:rFonts w:ascii="Times New Roman" w:hAnsi="Times New Roman" w:cs="Times New Roman"/>
          <w:sz w:val="24"/>
          <w:szCs w:val="24"/>
        </w:rPr>
      </w:pPr>
      <w:r w:rsidRPr="008751C7">
        <w:rPr>
          <w:rFonts w:ascii="Times New Roman" w:hAnsi="Times New Roman" w:cs="Times New Roman"/>
          <w:sz w:val="24"/>
          <w:szCs w:val="24"/>
        </w:rPr>
        <w:t>MISSION AND GOALS</w:t>
      </w:r>
      <w:r w:rsidR="00125ED7">
        <w:rPr>
          <w:rFonts w:ascii="Times New Roman" w:hAnsi="Times New Roman" w:cs="Times New Roman"/>
          <w:sz w:val="24"/>
          <w:szCs w:val="24"/>
        </w:rPr>
        <w:tab/>
      </w:r>
      <w:r w:rsidR="00125ED7">
        <w:rPr>
          <w:rFonts w:ascii="Times New Roman" w:hAnsi="Times New Roman" w:cs="Times New Roman"/>
          <w:sz w:val="24"/>
          <w:szCs w:val="24"/>
        </w:rPr>
        <w:tab/>
      </w:r>
      <w:r w:rsidR="00125ED7">
        <w:rPr>
          <w:rFonts w:ascii="Times New Roman" w:hAnsi="Times New Roman" w:cs="Times New Roman"/>
          <w:sz w:val="24"/>
          <w:szCs w:val="24"/>
        </w:rPr>
        <w:tab/>
        <w:t>4</w:t>
      </w:r>
    </w:p>
    <w:p w14:paraId="34D7F0D2" w14:textId="2EBC753C" w:rsidR="00FA792D" w:rsidRPr="008751C7" w:rsidRDefault="00FA792D" w:rsidP="00E44503">
      <w:pPr>
        <w:ind w:firstLine="720"/>
        <w:rPr>
          <w:rFonts w:ascii="Times New Roman" w:hAnsi="Times New Roman" w:cs="Times New Roman"/>
          <w:sz w:val="24"/>
          <w:szCs w:val="24"/>
        </w:rPr>
      </w:pPr>
      <w:r w:rsidRPr="008751C7">
        <w:rPr>
          <w:rFonts w:ascii="Times New Roman" w:hAnsi="Times New Roman" w:cs="Times New Roman"/>
          <w:sz w:val="24"/>
          <w:szCs w:val="24"/>
        </w:rPr>
        <w:t>METHODOLOGY</w:t>
      </w:r>
      <w:r w:rsidR="00125ED7">
        <w:rPr>
          <w:rFonts w:ascii="Times New Roman" w:hAnsi="Times New Roman" w:cs="Times New Roman"/>
          <w:sz w:val="24"/>
          <w:szCs w:val="24"/>
        </w:rPr>
        <w:tab/>
      </w:r>
      <w:r w:rsidR="00125ED7">
        <w:rPr>
          <w:rFonts w:ascii="Times New Roman" w:hAnsi="Times New Roman" w:cs="Times New Roman"/>
          <w:sz w:val="24"/>
          <w:szCs w:val="24"/>
        </w:rPr>
        <w:tab/>
      </w:r>
      <w:r w:rsidR="00125ED7">
        <w:rPr>
          <w:rFonts w:ascii="Times New Roman" w:hAnsi="Times New Roman" w:cs="Times New Roman"/>
          <w:sz w:val="24"/>
          <w:szCs w:val="24"/>
        </w:rPr>
        <w:tab/>
      </w:r>
      <w:r w:rsidR="00125ED7">
        <w:rPr>
          <w:rFonts w:ascii="Times New Roman" w:hAnsi="Times New Roman" w:cs="Times New Roman"/>
          <w:sz w:val="24"/>
          <w:szCs w:val="24"/>
        </w:rPr>
        <w:tab/>
        <w:t>5</w:t>
      </w:r>
    </w:p>
    <w:p w14:paraId="220AE839" w14:textId="59D068A9" w:rsidR="00FA792D" w:rsidRPr="008751C7" w:rsidRDefault="00FA792D" w:rsidP="00E44503">
      <w:pPr>
        <w:ind w:firstLine="720"/>
        <w:rPr>
          <w:rFonts w:ascii="Times New Roman" w:hAnsi="Times New Roman" w:cs="Times New Roman"/>
          <w:sz w:val="24"/>
          <w:szCs w:val="24"/>
        </w:rPr>
      </w:pPr>
      <w:r w:rsidRPr="008751C7">
        <w:rPr>
          <w:rFonts w:ascii="Times New Roman" w:hAnsi="Times New Roman" w:cs="Times New Roman"/>
          <w:sz w:val="24"/>
          <w:szCs w:val="24"/>
        </w:rPr>
        <w:t>SURVEY RESULTS</w:t>
      </w:r>
      <w:r w:rsidR="00125ED7">
        <w:rPr>
          <w:rFonts w:ascii="Times New Roman" w:hAnsi="Times New Roman" w:cs="Times New Roman"/>
          <w:sz w:val="24"/>
          <w:szCs w:val="24"/>
        </w:rPr>
        <w:tab/>
      </w:r>
      <w:r w:rsidR="00125ED7">
        <w:rPr>
          <w:rFonts w:ascii="Times New Roman" w:hAnsi="Times New Roman" w:cs="Times New Roman"/>
          <w:sz w:val="24"/>
          <w:szCs w:val="24"/>
        </w:rPr>
        <w:tab/>
      </w:r>
      <w:r w:rsidR="00125ED7">
        <w:rPr>
          <w:rFonts w:ascii="Times New Roman" w:hAnsi="Times New Roman" w:cs="Times New Roman"/>
          <w:sz w:val="24"/>
          <w:szCs w:val="24"/>
        </w:rPr>
        <w:tab/>
      </w:r>
      <w:r w:rsidR="00125ED7">
        <w:rPr>
          <w:rFonts w:ascii="Times New Roman" w:hAnsi="Times New Roman" w:cs="Times New Roman"/>
          <w:sz w:val="24"/>
          <w:szCs w:val="24"/>
        </w:rPr>
        <w:tab/>
        <w:t>6</w:t>
      </w:r>
    </w:p>
    <w:p w14:paraId="6CD62B66" w14:textId="09A7D248" w:rsidR="00FA792D" w:rsidRPr="008751C7" w:rsidRDefault="00FA792D" w:rsidP="00E44503">
      <w:pPr>
        <w:ind w:firstLine="720"/>
        <w:rPr>
          <w:rFonts w:ascii="Times New Roman" w:hAnsi="Times New Roman" w:cs="Times New Roman"/>
          <w:sz w:val="24"/>
          <w:szCs w:val="24"/>
        </w:rPr>
      </w:pPr>
      <w:r w:rsidRPr="008751C7">
        <w:rPr>
          <w:rFonts w:ascii="Times New Roman" w:hAnsi="Times New Roman" w:cs="Times New Roman"/>
          <w:sz w:val="24"/>
          <w:szCs w:val="24"/>
        </w:rPr>
        <w:t>ANALYSIS AND COMMENTS</w:t>
      </w:r>
      <w:r w:rsidR="00125ED7">
        <w:rPr>
          <w:rFonts w:ascii="Times New Roman" w:hAnsi="Times New Roman" w:cs="Times New Roman"/>
          <w:sz w:val="24"/>
          <w:szCs w:val="24"/>
        </w:rPr>
        <w:tab/>
      </w:r>
      <w:r w:rsidR="00125ED7">
        <w:rPr>
          <w:rFonts w:ascii="Times New Roman" w:hAnsi="Times New Roman" w:cs="Times New Roman"/>
          <w:sz w:val="24"/>
          <w:szCs w:val="24"/>
        </w:rPr>
        <w:tab/>
        <w:t>8</w:t>
      </w:r>
    </w:p>
    <w:p w14:paraId="122F0980" w14:textId="42F6926F" w:rsidR="00FA792D" w:rsidRPr="008751C7" w:rsidRDefault="00FA792D" w:rsidP="00E44503">
      <w:pPr>
        <w:ind w:firstLine="720"/>
        <w:rPr>
          <w:rFonts w:ascii="Times New Roman" w:hAnsi="Times New Roman" w:cs="Times New Roman"/>
          <w:sz w:val="24"/>
          <w:szCs w:val="24"/>
        </w:rPr>
      </w:pPr>
      <w:r w:rsidRPr="008751C7">
        <w:rPr>
          <w:rFonts w:ascii="Times New Roman" w:hAnsi="Times New Roman" w:cs="Times New Roman"/>
          <w:sz w:val="24"/>
          <w:szCs w:val="24"/>
        </w:rPr>
        <w:t>SUMMARY and NEXT STEPS</w:t>
      </w:r>
      <w:r w:rsidR="00125ED7">
        <w:rPr>
          <w:rFonts w:ascii="Times New Roman" w:hAnsi="Times New Roman" w:cs="Times New Roman"/>
          <w:sz w:val="24"/>
          <w:szCs w:val="24"/>
        </w:rPr>
        <w:tab/>
      </w:r>
      <w:r w:rsidR="00125ED7">
        <w:rPr>
          <w:rFonts w:ascii="Times New Roman" w:hAnsi="Times New Roman" w:cs="Times New Roman"/>
          <w:sz w:val="24"/>
          <w:szCs w:val="24"/>
        </w:rPr>
        <w:tab/>
        <w:t>9</w:t>
      </w:r>
    </w:p>
    <w:p w14:paraId="5F4EEB90" w14:textId="0FA4187D" w:rsidR="00FA792D" w:rsidRPr="008751C7" w:rsidRDefault="00FA792D" w:rsidP="00E44503">
      <w:pPr>
        <w:ind w:firstLine="720"/>
        <w:rPr>
          <w:rFonts w:ascii="Times New Roman" w:hAnsi="Times New Roman" w:cs="Times New Roman"/>
          <w:sz w:val="24"/>
          <w:szCs w:val="24"/>
        </w:rPr>
      </w:pPr>
      <w:r w:rsidRPr="008751C7">
        <w:rPr>
          <w:rFonts w:ascii="Times New Roman" w:hAnsi="Times New Roman" w:cs="Times New Roman"/>
          <w:sz w:val="24"/>
          <w:szCs w:val="24"/>
        </w:rPr>
        <w:t>RESOURCES</w:t>
      </w:r>
      <w:r w:rsidR="00125ED7">
        <w:rPr>
          <w:rFonts w:ascii="Times New Roman" w:hAnsi="Times New Roman" w:cs="Times New Roman"/>
          <w:sz w:val="24"/>
          <w:szCs w:val="24"/>
        </w:rPr>
        <w:tab/>
      </w:r>
      <w:r w:rsidR="00125ED7">
        <w:rPr>
          <w:rFonts w:ascii="Times New Roman" w:hAnsi="Times New Roman" w:cs="Times New Roman"/>
          <w:sz w:val="24"/>
          <w:szCs w:val="24"/>
        </w:rPr>
        <w:tab/>
      </w:r>
      <w:r w:rsidR="00125ED7">
        <w:rPr>
          <w:rFonts w:ascii="Times New Roman" w:hAnsi="Times New Roman" w:cs="Times New Roman"/>
          <w:sz w:val="24"/>
          <w:szCs w:val="24"/>
        </w:rPr>
        <w:tab/>
      </w:r>
      <w:r w:rsidR="00125ED7">
        <w:rPr>
          <w:rFonts w:ascii="Times New Roman" w:hAnsi="Times New Roman" w:cs="Times New Roman"/>
          <w:sz w:val="24"/>
          <w:szCs w:val="24"/>
        </w:rPr>
        <w:tab/>
      </w:r>
      <w:r w:rsidR="00125ED7">
        <w:rPr>
          <w:rFonts w:ascii="Times New Roman" w:hAnsi="Times New Roman" w:cs="Times New Roman"/>
          <w:sz w:val="24"/>
          <w:szCs w:val="24"/>
        </w:rPr>
        <w:tab/>
        <w:t>11</w:t>
      </w:r>
    </w:p>
    <w:p w14:paraId="7CA3C736" w14:textId="77777777" w:rsidR="00FA792D" w:rsidRPr="0041010C" w:rsidRDefault="00FA792D">
      <w:pPr>
        <w:rPr>
          <w:rFonts w:ascii="Times New Roman" w:hAnsi="Times New Roman" w:cs="Times New Roman"/>
          <w:b/>
          <w:bCs/>
          <w:sz w:val="24"/>
          <w:szCs w:val="24"/>
        </w:rPr>
      </w:pPr>
    </w:p>
    <w:p w14:paraId="524EE935" w14:textId="3C676B0F" w:rsidR="00FA792D" w:rsidRPr="0041010C" w:rsidRDefault="00FA792D">
      <w:pPr>
        <w:rPr>
          <w:rFonts w:ascii="Times New Roman" w:hAnsi="Times New Roman" w:cs="Times New Roman"/>
          <w:b/>
          <w:bCs/>
          <w:sz w:val="24"/>
          <w:szCs w:val="24"/>
        </w:rPr>
      </w:pPr>
      <w:r w:rsidRPr="0041010C">
        <w:rPr>
          <w:rFonts w:ascii="Times New Roman" w:hAnsi="Times New Roman" w:cs="Times New Roman"/>
          <w:b/>
          <w:bCs/>
          <w:sz w:val="24"/>
          <w:szCs w:val="24"/>
        </w:rPr>
        <w:t>ANNEX</w:t>
      </w:r>
      <w:r w:rsidR="00125ED7">
        <w:rPr>
          <w:rFonts w:ascii="Times New Roman" w:hAnsi="Times New Roman" w:cs="Times New Roman"/>
          <w:b/>
          <w:bCs/>
          <w:sz w:val="24"/>
          <w:szCs w:val="24"/>
        </w:rPr>
        <w:tab/>
      </w:r>
      <w:r w:rsidR="00125ED7">
        <w:rPr>
          <w:rFonts w:ascii="Times New Roman" w:hAnsi="Times New Roman" w:cs="Times New Roman"/>
          <w:b/>
          <w:bCs/>
          <w:sz w:val="24"/>
          <w:szCs w:val="24"/>
        </w:rPr>
        <w:tab/>
      </w:r>
      <w:r w:rsidR="00125ED7">
        <w:rPr>
          <w:rFonts w:ascii="Times New Roman" w:hAnsi="Times New Roman" w:cs="Times New Roman"/>
          <w:b/>
          <w:bCs/>
          <w:sz w:val="24"/>
          <w:szCs w:val="24"/>
        </w:rPr>
        <w:tab/>
      </w:r>
      <w:r w:rsidR="00125ED7">
        <w:rPr>
          <w:rFonts w:ascii="Times New Roman" w:hAnsi="Times New Roman" w:cs="Times New Roman"/>
          <w:b/>
          <w:bCs/>
          <w:sz w:val="24"/>
          <w:szCs w:val="24"/>
        </w:rPr>
        <w:tab/>
      </w:r>
      <w:r w:rsidR="00125ED7">
        <w:rPr>
          <w:rFonts w:ascii="Times New Roman" w:hAnsi="Times New Roman" w:cs="Times New Roman"/>
          <w:b/>
          <w:bCs/>
          <w:sz w:val="24"/>
          <w:szCs w:val="24"/>
        </w:rPr>
        <w:tab/>
      </w:r>
      <w:r w:rsidR="00125ED7">
        <w:rPr>
          <w:rFonts w:ascii="Times New Roman" w:hAnsi="Times New Roman" w:cs="Times New Roman"/>
          <w:b/>
          <w:bCs/>
          <w:sz w:val="24"/>
          <w:szCs w:val="24"/>
        </w:rPr>
        <w:tab/>
      </w:r>
    </w:p>
    <w:p w14:paraId="5C15DF94" w14:textId="5E610079" w:rsidR="00FA792D" w:rsidRPr="008751C7" w:rsidRDefault="00FA792D" w:rsidP="00FA792D">
      <w:pPr>
        <w:ind w:firstLine="720"/>
        <w:rPr>
          <w:rFonts w:ascii="Times New Roman" w:hAnsi="Times New Roman" w:cs="Times New Roman"/>
          <w:sz w:val="24"/>
          <w:szCs w:val="24"/>
        </w:rPr>
      </w:pPr>
      <w:r w:rsidRPr="008751C7">
        <w:rPr>
          <w:rFonts w:ascii="Times New Roman" w:hAnsi="Times New Roman" w:cs="Times New Roman"/>
          <w:sz w:val="24"/>
          <w:szCs w:val="24"/>
        </w:rPr>
        <w:t>CONTACT LIST</w:t>
      </w:r>
      <w:r w:rsidR="00AD3827">
        <w:rPr>
          <w:rFonts w:ascii="Times New Roman" w:hAnsi="Times New Roman" w:cs="Times New Roman"/>
          <w:sz w:val="24"/>
          <w:szCs w:val="24"/>
        </w:rPr>
        <w:tab/>
      </w:r>
      <w:r w:rsidR="00AD3827">
        <w:rPr>
          <w:rFonts w:ascii="Times New Roman" w:hAnsi="Times New Roman" w:cs="Times New Roman"/>
          <w:sz w:val="24"/>
          <w:szCs w:val="24"/>
        </w:rPr>
        <w:tab/>
      </w:r>
      <w:r w:rsidR="00AD3827">
        <w:rPr>
          <w:rFonts w:ascii="Times New Roman" w:hAnsi="Times New Roman" w:cs="Times New Roman"/>
          <w:sz w:val="24"/>
          <w:szCs w:val="24"/>
        </w:rPr>
        <w:tab/>
      </w:r>
      <w:r w:rsidR="00AD3827">
        <w:rPr>
          <w:rFonts w:ascii="Times New Roman" w:hAnsi="Times New Roman" w:cs="Times New Roman"/>
          <w:sz w:val="24"/>
          <w:szCs w:val="24"/>
        </w:rPr>
        <w:tab/>
        <w:t>12</w:t>
      </w:r>
      <w:r w:rsidR="00AD3827">
        <w:rPr>
          <w:rFonts w:ascii="Times New Roman" w:hAnsi="Times New Roman" w:cs="Times New Roman"/>
          <w:sz w:val="24"/>
          <w:szCs w:val="24"/>
        </w:rPr>
        <w:tab/>
      </w:r>
      <w:r w:rsidR="00AD3827">
        <w:rPr>
          <w:rFonts w:ascii="Times New Roman" w:hAnsi="Times New Roman" w:cs="Times New Roman"/>
          <w:sz w:val="24"/>
          <w:szCs w:val="24"/>
        </w:rPr>
        <w:tab/>
      </w:r>
      <w:r w:rsidR="00AD3827">
        <w:rPr>
          <w:rFonts w:ascii="Times New Roman" w:hAnsi="Times New Roman" w:cs="Times New Roman"/>
          <w:sz w:val="24"/>
          <w:szCs w:val="24"/>
        </w:rPr>
        <w:tab/>
      </w:r>
      <w:r w:rsidR="00AD3827">
        <w:rPr>
          <w:rFonts w:ascii="Times New Roman" w:hAnsi="Times New Roman" w:cs="Times New Roman"/>
          <w:sz w:val="24"/>
          <w:szCs w:val="24"/>
        </w:rPr>
        <w:tab/>
      </w:r>
    </w:p>
    <w:p w14:paraId="552A4477" w14:textId="46E68F7C" w:rsidR="00FA792D" w:rsidRPr="008751C7" w:rsidRDefault="00FA792D" w:rsidP="00FA792D">
      <w:pPr>
        <w:ind w:firstLine="720"/>
        <w:rPr>
          <w:rFonts w:ascii="Times New Roman" w:hAnsi="Times New Roman" w:cs="Times New Roman"/>
          <w:sz w:val="24"/>
          <w:szCs w:val="24"/>
        </w:rPr>
      </w:pPr>
      <w:r w:rsidRPr="008751C7">
        <w:rPr>
          <w:rFonts w:ascii="Times New Roman" w:hAnsi="Times New Roman" w:cs="Times New Roman"/>
          <w:sz w:val="24"/>
          <w:szCs w:val="24"/>
        </w:rPr>
        <w:t>SURVEY FORM</w:t>
      </w:r>
      <w:r w:rsidR="00AD3827">
        <w:rPr>
          <w:rFonts w:ascii="Times New Roman" w:hAnsi="Times New Roman" w:cs="Times New Roman"/>
          <w:sz w:val="24"/>
          <w:szCs w:val="24"/>
        </w:rPr>
        <w:tab/>
      </w:r>
      <w:r w:rsidR="00AD3827">
        <w:rPr>
          <w:rFonts w:ascii="Times New Roman" w:hAnsi="Times New Roman" w:cs="Times New Roman"/>
          <w:sz w:val="24"/>
          <w:szCs w:val="24"/>
        </w:rPr>
        <w:tab/>
      </w:r>
      <w:r w:rsidR="00AD3827">
        <w:rPr>
          <w:rFonts w:ascii="Times New Roman" w:hAnsi="Times New Roman" w:cs="Times New Roman"/>
          <w:sz w:val="24"/>
          <w:szCs w:val="24"/>
        </w:rPr>
        <w:tab/>
      </w:r>
      <w:r w:rsidR="00AD3827">
        <w:rPr>
          <w:rFonts w:ascii="Times New Roman" w:hAnsi="Times New Roman" w:cs="Times New Roman"/>
          <w:sz w:val="24"/>
          <w:szCs w:val="24"/>
        </w:rPr>
        <w:tab/>
        <w:t>13</w:t>
      </w:r>
    </w:p>
    <w:p w14:paraId="04CF9973" w14:textId="77777777" w:rsidR="0041010C" w:rsidRPr="008751C7" w:rsidRDefault="0041010C">
      <w:pPr>
        <w:rPr>
          <w:rFonts w:ascii="Times New Roman" w:hAnsi="Times New Roman" w:cs="Times New Roman"/>
          <w:sz w:val="24"/>
          <w:szCs w:val="24"/>
        </w:rPr>
      </w:pPr>
    </w:p>
    <w:p w14:paraId="66E2FAE5" w14:textId="2D7BE366" w:rsidR="00FA792D" w:rsidRDefault="00FA792D">
      <w:pPr>
        <w:rPr>
          <w:rFonts w:ascii="Times New Roman" w:hAnsi="Times New Roman" w:cs="Times New Roman"/>
          <w:b/>
          <w:bCs/>
          <w:sz w:val="24"/>
          <w:szCs w:val="24"/>
        </w:rPr>
      </w:pPr>
      <w:r w:rsidRPr="0041010C">
        <w:rPr>
          <w:rFonts w:ascii="Times New Roman" w:hAnsi="Times New Roman" w:cs="Times New Roman"/>
          <w:b/>
          <w:bCs/>
          <w:sz w:val="24"/>
          <w:szCs w:val="24"/>
        </w:rPr>
        <w:t>GLOSSARY:</w:t>
      </w:r>
    </w:p>
    <w:p w14:paraId="61E6A10C" w14:textId="7F047D93" w:rsidR="002F2202" w:rsidRPr="008751C7" w:rsidRDefault="002F2202" w:rsidP="008751C7">
      <w:pPr>
        <w:ind w:firstLine="720"/>
        <w:rPr>
          <w:rFonts w:ascii="Times New Roman" w:hAnsi="Times New Roman" w:cs="Times New Roman"/>
          <w:sz w:val="24"/>
          <w:szCs w:val="24"/>
        </w:rPr>
      </w:pPr>
      <w:proofErr w:type="spellStart"/>
      <w:r w:rsidRPr="008751C7">
        <w:rPr>
          <w:rFonts w:ascii="Times New Roman" w:hAnsi="Times New Roman" w:cs="Times New Roman"/>
          <w:sz w:val="24"/>
          <w:szCs w:val="24"/>
        </w:rPr>
        <w:t>BS.c</w:t>
      </w:r>
      <w:proofErr w:type="spellEnd"/>
      <w:r w:rsidR="007C575E">
        <w:rPr>
          <w:rFonts w:ascii="Times New Roman" w:hAnsi="Times New Roman" w:cs="Times New Roman"/>
          <w:sz w:val="24"/>
          <w:szCs w:val="24"/>
        </w:rPr>
        <w:tab/>
      </w:r>
      <w:r w:rsidR="007C575E">
        <w:rPr>
          <w:rFonts w:ascii="Times New Roman" w:hAnsi="Times New Roman" w:cs="Times New Roman"/>
          <w:sz w:val="24"/>
          <w:szCs w:val="24"/>
        </w:rPr>
        <w:tab/>
        <w:t>Bachelor of Science Degree in Nursing</w:t>
      </w:r>
    </w:p>
    <w:p w14:paraId="48BD60FD" w14:textId="6B6ED5EB" w:rsidR="002F2202" w:rsidRPr="008751C7" w:rsidRDefault="002F2202" w:rsidP="008751C7">
      <w:pPr>
        <w:ind w:firstLine="720"/>
        <w:rPr>
          <w:rFonts w:ascii="Times New Roman" w:hAnsi="Times New Roman" w:cs="Times New Roman"/>
          <w:sz w:val="24"/>
          <w:szCs w:val="24"/>
        </w:rPr>
      </w:pPr>
      <w:r w:rsidRPr="008751C7">
        <w:rPr>
          <w:rFonts w:ascii="Times New Roman" w:hAnsi="Times New Roman" w:cs="Times New Roman"/>
          <w:sz w:val="24"/>
          <w:szCs w:val="24"/>
        </w:rPr>
        <w:t>COINN</w:t>
      </w:r>
      <w:r w:rsidR="007C575E">
        <w:rPr>
          <w:rFonts w:ascii="Times New Roman" w:hAnsi="Times New Roman" w:cs="Times New Roman"/>
          <w:sz w:val="24"/>
          <w:szCs w:val="24"/>
        </w:rPr>
        <w:tab/>
        <w:t>Council of International Neonatal Nurses</w:t>
      </w:r>
    </w:p>
    <w:p w14:paraId="02BF3573" w14:textId="07DACAA3" w:rsidR="002F2202" w:rsidRDefault="002F2202" w:rsidP="008751C7">
      <w:pPr>
        <w:ind w:firstLine="720"/>
        <w:rPr>
          <w:rFonts w:ascii="Times New Roman" w:hAnsi="Times New Roman" w:cs="Times New Roman"/>
          <w:sz w:val="24"/>
          <w:szCs w:val="24"/>
        </w:rPr>
      </w:pPr>
      <w:r w:rsidRPr="008751C7">
        <w:rPr>
          <w:rFonts w:ascii="Times New Roman" w:hAnsi="Times New Roman" w:cs="Times New Roman"/>
          <w:sz w:val="24"/>
          <w:szCs w:val="24"/>
        </w:rPr>
        <w:t>C</w:t>
      </w:r>
      <w:r w:rsidR="007C575E">
        <w:rPr>
          <w:rFonts w:ascii="Times New Roman" w:hAnsi="Times New Roman" w:cs="Times New Roman"/>
          <w:sz w:val="24"/>
          <w:szCs w:val="24"/>
        </w:rPr>
        <w:t>o</w:t>
      </w:r>
      <w:r w:rsidRPr="008751C7">
        <w:rPr>
          <w:rFonts w:ascii="Times New Roman" w:hAnsi="Times New Roman" w:cs="Times New Roman"/>
          <w:sz w:val="24"/>
          <w:szCs w:val="24"/>
        </w:rPr>
        <w:t>P</w:t>
      </w:r>
      <w:r w:rsidR="007C575E">
        <w:rPr>
          <w:rFonts w:ascii="Times New Roman" w:hAnsi="Times New Roman" w:cs="Times New Roman"/>
          <w:sz w:val="24"/>
          <w:szCs w:val="24"/>
        </w:rPr>
        <w:tab/>
      </w:r>
      <w:r w:rsidR="007C575E">
        <w:rPr>
          <w:rFonts w:ascii="Times New Roman" w:hAnsi="Times New Roman" w:cs="Times New Roman"/>
          <w:sz w:val="24"/>
          <w:szCs w:val="24"/>
        </w:rPr>
        <w:tab/>
        <w:t>Community of Practice</w:t>
      </w:r>
    </w:p>
    <w:p w14:paraId="6511B228" w14:textId="28E9F1F6" w:rsidR="00356960" w:rsidRPr="008751C7" w:rsidRDefault="00356960" w:rsidP="008751C7">
      <w:pPr>
        <w:ind w:firstLine="720"/>
        <w:rPr>
          <w:rFonts w:ascii="Times New Roman" w:hAnsi="Times New Roman" w:cs="Times New Roman"/>
          <w:sz w:val="24"/>
          <w:szCs w:val="24"/>
        </w:rPr>
      </w:pPr>
      <w:proofErr w:type="spellStart"/>
      <w:r>
        <w:rPr>
          <w:rFonts w:ascii="Times New Roman" w:hAnsi="Times New Roman" w:cs="Times New Roman"/>
          <w:sz w:val="24"/>
          <w:szCs w:val="24"/>
        </w:rPr>
        <w:t>CoNP</w:t>
      </w:r>
      <w:proofErr w:type="spellEnd"/>
      <w:r>
        <w:rPr>
          <w:rFonts w:ascii="Times New Roman" w:hAnsi="Times New Roman" w:cs="Times New Roman"/>
          <w:sz w:val="24"/>
          <w:szCs w:val="24"/>
        </w:rPr>
        <w:tab/>
      </w:r>
      <w:r>
        <w:rPr>
          <w:rFonts w:ascii="Times New Roman" w:hAnsi="Times New Roman" w:cs="Times New Roman"/>
          <w:sz w:val="24"/>
          <w:szCs w:val="24"/>
        </w:rPr>
        <w:tab/>
        <w:t>Community of Neonatal Nursing Practice</w:t>
      </w:r>
    </w:p>
    <w:p w14:paraId="2E41CB30" w14:textId="267988F0" w:rsidR="002F2202" w:rsidRDefault="002F2202" w:rsidP="008751C7">
      <w:pPr>
        <w:ind w:firstLine="720"/>
        <w:rPr>
          <w:rFonts w:ascii="Times New Roman" w:hAnsi="Times New Roman" w:cs="Times New Roman"/>
          <w:sz w:val="24"/>
          <w:szCs w:val="24"/>
        </w:rPr>
      </w:pPr>
      <w:r w:rsidRPr="008751C7">
        <w:rPr>
          <w:rFonts w:ascii="Times New Roman" w:hAnsi="Times New Roman" w:cs="Times New Roman"/>
          <w:sz w:val="24"/>
          <w:szCs w:val="24"/>
        </w:rPr>
        <w:t>GTAC</w:t>
      </w:r>
      <w:r w:rsidR="007C575E">
        <w:rPr>
          <w:rFonts w:ascii="Times New Roman" w:hAnsi="Times New Roman" w:cs="Times New Roman"/>
          <w:sz w:val="24"/>
          <w:szCs w:val="24"/>
        </w:rPr>
        <w:tab/>
      </w:r>
      <w:r w:rsidR="007C575E">
        <w:rPr>
          <w:rFonts w:ascii="Times New Roman" w:hAnsi="Times New Roman" w:cs="Times New Roman"/>
          <w:sz w:val="24"/>
          <w:szCs w:val="24"/>
        </w:rPr>
        <w:tab/>
        <w:t>Global Technical Advisory Group</w:t>
      </w:r>
    </w:p>
    <w:p w14:paraId="380E0E89" w14:textId="5BC1D95F" w:rsidR="007C575E" w:rsidRPr="008751C7" w:rsidRDefault="007C575E" w:rsidP="008751C7">
      <w:pPr>
        <w:ind w:firstLine="720"/>
        <w:rPr>
          <w:rFonts w:ascii="Times New Roman" w:hAnsi="Times New Roman" w:cs="Times New Roman"/>
          <w:sz w:val="24"/>
          <w:szCs w:val="24"/>
        </w:rPr>
      </w:pPr>
      <w:r>
        <w:rPr>
          <w:rFonts w:ascii="Times New Roman" w:hAnsi="Times New Roman" w:cs="Times New Roman"/>
          <w:sz w:val="24"/>
          <w:szCs w:val="24"/>
        </w:rPr>
        <w:t>LMIC</w:t>
      </w:r>
      <w:r>
        <w:rPr>
          <w:rFonts w:ascii="Times New Roman" w:hAnsi="Times New Roman" w:cs="Times New Roman"/>
          <w:sz w:val="24"/>
          <w:szCs w:val="24"/>
        </w:rPr>
        <w:tab/>
      </w:r>
      <w:r>
        <w:rPr>
          <w:rFonts w:ascii="Times New Roman" w:hAnsi="Times New Roman" w:cs="Times New Roman"/>
          <w:sz w:val="24"/>
          <w:szCs w:val="24"/>
        </w:rPr>
        <w:tab/>
        <w:t>Low-Middle Income Countries</w:t>
      </w:r>
    </w:p>
    <w:p w14:paraId="456DB221" w14:textId="7840D28E" w:rsidR="002F2202" w:rsidRPr="008751C7" w:rsidRDefault="002F2202" w:rsidP="008751C7">
      <w:pPr>
        <w:ind w:firstLine="720"/>
        <w:rPr>
          <w:rFonts w:ascii="Times New Roman" w:hAnsi="Times New Roman" w:cs="Times New Roman"/>
          <w:sz w:val="24"/>
          <w:szCs w:val="24"/>
        </w:rPr>
      </w:pPr>
      <w:proofErr w:type="spellStart"/>
      <w:r w:rsidRPr="008751C7">
        <w:rPr>
          <w:rFonts w:ascii="Times New Roman" w:hAnsi="Times New Roman" w:cs="Times New Roman"/>
          <w:sz w:val="24"/>
          <w:szCs w:val="24"/>
        </w:rPr>
        <w:t>MS.c</w:t>
      </w:r>
      <w:proofErr w:type="spellEnd"/>
      <w:r w:rsidR="007C575E">
        <w:rPr>
          <w:rFonts w:ascii="Times New Roman" w:hAnsi="Times New Roman" w:cs="Times New Roman"/>
          <w:sz w:val="24"/>
          <w:szCs w:val="24"/>
        </w:rPr>
        <w:tab/>
      </w:r>
      <w:r w:rsidR="007C575E">
        <w:rPr>
          <w:rFonts w:ascii="Times New Roman" w:hAnsi="Times New Roman" w:cs="Times New Roman"/>
          <w:sz w:val="24"/>
          <w:szCs w:val="24"/>
        </w:rPr>
        <w:tab/>
        <w:t>Master of Science in Nursing</w:t>
      </w:r>
    </w:p>
    <w:p w14:paraId="2DB5F411" w14:textId="066A2A4A" w:rsidR="002F2202" w:rsidRPr="008751C7" w:rsidRDefault="002F2202" w:rsidP="008751C7">
      <w:pPr>
        <w:ind w:firstLine="720"/>
        <w:rPr>
          <w:rFonts w:ascii="Times New Roman" w:hAnsi="Times New Roman" w:cs="Times New Roman"/>
          <w:sz w:val="24"/>
          <w:szCs w:val="24"/>
        </w:rPr>
      </w:pPr>
      <w:r w:rsidRPr="008751C7">
        <w:rPr>
          <w:rFonts w:ascii="Times New Roman" w:hAnsi="Times New Roman" w:cs="Times New Roman"/>
          <w:sz w:val="24"/>
          <w:szCs w:val="24"/>
        </w:rPr>
        <w:t>NNE</w:t>
      </w:r>
      <w:r w:rsidR="007C575E">
        <w:rPr>
          <w:rFonts w:ascii="Times New Roman" w:hAnsi="Times New Roman" w:cs="Times New Roman"/>
          <w:sz w:val="24"/>
          <w:szCs w:val="24"/>
        </w:rPr>
        <w:tab/>
      </w:r>
      <w:r w:rsidR="007C575E">
        <w:rPr>
          <w:rFonts w:ascii="Times New Roman" w:hAnsi="Times New Roman" w:cs="Times New Roman"/>
          <w:sz w:val="24"/>
          <w:szCs w:val="24"/>
        </w:rPr>
        <w:tab/>
        <w:t>Neonatal Nursing Education</w:t>
      </w:r>
      <w:r w:rsidR="007C575E">
        <w:rPr>
          <w:rFonts w:ascii="Times New Roman" w:hAnsi="Times New Roman" w:cs="Times New Roman"/>
          <w:sz w:val="24"/>
          <w:szCs w:val="24"/>
        </w:rPr>
        <w:tab/>
      </w:r>
      <w:r w:rsidR="007C575E">
        <w:rPr>
          <w:rFonts w:ascii="Times New Roman" w:hAnsi="Times New Roman" w:cs="Times New Roman"/>
          <w:sz w:val="24"/>
          <w:szCs w:val="24"/>
        </w:rPr>
        <w:tab/>
      </w:r>
    </w:p>
    <w:p w14:paraId="54791C92" w14:textId="767ADFC5" w:rsidR="001C35C1" w:rsidRPr="008751C7" w:rsidRDefault="001C35C1" w:rsidP="008751C7">
      <w:pPr>
        <w:ind w:firstLine="720"/>
        <w:rPr>
          <w:rFonts w:ascii="Times New Roman" w:hAnsi="Times New Roman" w:cs="Times New Roman"/>
          <w:sz w:val="24"/>
          <w:szCs w:val="24"/>
        </w:rPr>
      </w:pPr>
      <w:r w:rsidRPr="008751C7">
        <w:rPr>
          <w:rFonts w:ascii="Times New Roman" w:hAnsi="Times New Roman" w:cs="Times New Roman"/>
          <w:sz w:val="24"/>
          <w:szCs w:val="24"/>
        </w:rPr>
        <w:t>SON</w:t>
      </w:r>
      <w:r w:rsidR="007C575E">
        <w:rPr>
          <w:rFonts w:ascii="Times New Roman" w:hAnsi="Times New Roman" w:cs="Times New Roman"/>
          <w:sz w:val="24"/>
          <w:szCs w:val="24"/>
        </w:rPr>
        <w:tab/>
      </w:r>
      <w:r w:rsidR="007C575E">
        <w:rPr>
          <w:rFonts w:ascii="Times New Roman" w:hAnsi="Times New Roman" w:cs="Times New Roman"/>
          <w:sz w:val="24"/>
          <w:szCs w:val="24"/>
        </w:rPr>
        <w:tab/>
        <w:t>School of Nursing</w:t>
      </w:r>
    </w:p>
    <w:p w14:paraId="58C7347C" w14:textId="6455FDE5" w:rsidR="002F2202" w:rsidRPr="008751C7" w:rsidRDefault="002F2202" w:rsidP="008751C7">
      <w:pPr>
        <w:ind w:firstLine="720"/>
        <w:rPr>
          <w:rFonts w:ascii="Times New Roman" w:hAnsi="Times New Roman" w:cs="Times New Roman"/>
          <w:sz w:val="24"/>
          <w:szCs w:val="24"/>
        </w:rPr>
      </w:pPr>
      <w:r w:rsidRPr="008751C7">
        <w:rPr>
          <w:rFonts w:ascii="Times New Roman" w:hAnsi="Times New Roman" w:cs="Times New Roman"/>
          <w:sz w:val="24"/>
          <w:szCs w:val="24"/>
        </w:rPr>
        <w:t>UNICEF</w:t>
      </w:r>
      <w:r w:rsidR="007C575E">
        <w:rPr>
          <w:rFonts w:ascii="Times New Roman" w:hAnsi="Times New Roman" w:cs="Times New Roman"/>
          <w:sz w:val="24"/>
          <w:szCs w:val="24"/>
        </w:rPr>
        <w:tab/>
        <w:t>United Nations-</w:t>
      </w:r>
    </w:p>
    <w:p w14:paraId="3316007F" w14:textId="716CD2DA" w:rsidR="002F2202" w:rsidRPr="008751C7" w:rsidRDefault="04D3E1A9" w:rsidP="008751C7">
      <w:pPr>
        <w:ind w:firstLine="720"/>
        <w:rPr>
          <w:rFonts w:ascii="Times New Roman" w:hAnsi="Times New Roman" w:cs="Times New Roman"/>
          <w:sz w:val="24"/>
          <w:szCs w:val="24"/>
        </w:rPr>
      </w:pPr>
      <w:r w:rsidRPr="12F912CE">
        <w:rPr>
          <w:rFonts w:ascii="Times New Roman" w:hAnsi="Times New Roman" w:cs="Times New Roman"/>
          <w:sz w:val="24"/>
          <w:szCs w:val="24"/>
        </w:rPr>
        <w:t>WHO</w:t>
      </w:r>
      <w:r w:rsidR="007C575E">
        <w:rPr>
          <w:rFonts w:ascii="Times New Roman" w:hAnsi="Times New Roman" w:cs="Times New Roman"/>
          <w:sz w:val="24"/>
          <w:szCs w:val="24"/>
        </w:rPr>
        <w:tab/>
      </w:r>
      <w:r w:rsidR="007C575E">
        <w:rPr>
          <w:rFonts w:ascii="Times New Roman" w:hAnsi="Times New Roman" w:cs="Times New Roman"/>
          <w:sz w:val="24"/>
          <w:szCs w:val="24"/>
        </w:rPr>
        <w:tab/>
        <w:t>World Health Organization</w:t>
      </w:r>
    </w:p>
    <w:p w14:paraId="7294EA13" w14:textId="188A57B5" w:rsidR="12F912CE" w:rsidRDefault="12F912CE" w:rsidP="12F912CE">
      <w:pPr>
        <w:ind w:firstLine="720"/>
        <w:rPr>
          <w:rFonts w:ascii="Times New Roman" w:hAnsi="Times New Roman" w:cs="Times New Roman"/>
          <w:sz w:val="24"/>
          <w:szCs w:val="24"/>
        </w:rPr>
      </w:pPr>
    </w:p>
    <w:p w14:paraId="2C22082E" w14:textId="14D5FDB2" w:rsidR="12F912CE" w:rsidRDefault="12F912CE" w:rsidP="12F912CE">
      <w:pPr>
        <w:rPr>
          <w:rFonts w:ascii="Times New Roman" w:hAnsi="Times New Roman" w:cs="Times New Roman"/>
          <w:b/>
          <w:bCs/>
          <w:sz w:val="24"/>
          <w:szCs w:val="24"/>
        </w:rPr>
      </w:pPr>
    </w:p>
    <w:p w14:paraId="369AD738" w14:textId="06CB25DC" w:rsidR="00FA792D" w:rsidRPr="005864B3" w:rsidRDefault="00FA792D">
      <w:pPr>
        <w:rPr>
          <w:rFonts w:ascii="Times New Roman" w:hAnsi="Times New Roman" w:cs="Times New Roman"/>
          <w:b/>
          <w:bCs/>
          <w:sz w:val="24"/>
          <w:szCs w:val="24"/>
        </w:rPr>
      </w:pPr>
      <w:r w:rsidRPr="005864B3">
        <w:rPr>
          <w:rFonts w:ascii="Times New Roman" w:hAnsi="Times New Roman" w:cs="Times New Roman"/>
          <w:b/>
          <w:bCs/>
          <w:sz w:val="24"/>
          <w:szCs w:val="24"/>
        </w:rPr>
        <w:t>INTRODUCTION</w:t>
      </w:r>
    </w:p>
    <w:p w14:paraId="4DE324A3" w14:textId="7D62AB32" w:rsidR="00FA792D" w:rsidRPr="005864B3" w:rsidRDefault="2B106B83">
      <w:pPr>
        <w:rPr>
          <w:rFonts w:ascii="Times New Roman" w:hAnsi="Times New Roman" w:cs="Times New Roman"/>
          <w:sz w:val="24"/>
          <w:szCs w:val="24"/>
        </w:rPr>
      </w:pPr>
      <w:r w:rsidRPr="12F912CE">
        <w:rPr>
          <w:rFonts w:ascii="Times New Roman" w:hAnsi="Times New Roman" w:cs="Times New Roman"/>
          <w:sz w:val="24"/>
          <w:szCs w:val="24"/>
        </w:rPr>
        <w:t xml:space="preserve">The Council of International Neonatal Nurses (COINN) and Project HOPE </w:t>
      </w:r>
      <w:r w:rsidR="009B7675">
        <w:rPr>
          <w:rFonts w:ascii="Times New Roman" w:hAnsi="Times New Roman" w:cs="Times New Roman"/>
          <w:sz w:val="24"/>
          <w:szCs w:val="24"/>
        </w:rPr>
        <w:t xml:space="preserve">have </w:t>
      </w:r>
      <w:r w:rsidRPr="12F912CE">
        <w:rPr>
          <w:rFonts w:ascii="Times New Roman" w:hAnsi="Times New Roman" w:cs="Times New Roman"/>
          <w:sz w:val="24"/>
          <w:szCs w:val="24"/>
        </w:rPr>
        <w:t>collaborated</w:t>
      </w:r>
      <w:r w:rsidR="4051B4F5" w:rsidRPr="12F912CE">
        <w:rPr>
          <w:rFonts w:ascii="Times New Roman" w:hAnsi="Times New Roman" w:cs="Times New Roman"/>
          <w:sz w:val="24"/>
          <w:szCs w:val="24"/>
        </w:rPr>
        <w:t xml:space="preserve"> on </w:t>
      </w:r>
      <w:r w:rsidR="6664A4DA" w:rsidRPr="12F912CE">
        <w:rPr>
          <w:rFonts w:ascii="Times New Roman" w:hAnsi="Times New Roman" w:cs="Times New Roman"/>
          <w:sz w:val="24"/>
          <w:szCs w:val="24"/>
        </w:rPr>
        <w:t xml:space="preserve">the </w:t>
      </w:r>
      <w:r w:rsidR="4051B4F5" w:rsidRPr="12F912CE">
        <w:rPr>
          <w:rFonts w:ascii="Times New Roman" w:hAnsi="Times New Roman" w:cs="Times New Roman"/>
          <w:sz w:val="24"/>
          <w:szCs w:val="24"/>
        </w:rPr>
        <w:t xml:space="preserve">development of a Landscape Analysis that attempts to examine the extent of specialized neonatal </w:t>
      </w:r>
      <w:r w:rsidR="0926BF8E" w:rsidRPr="12F912CE">
        <w:rPr>
          <w:rFonts w:ascii="Times New Roman" w:hAnsi="Times New Roman" w:cs="Times New Roman"/>
          <w:sz w:val="24"/>
          <w:szCs w:val="24"/>
        </w:rPr>
        <w:t xml:space="preserve">nursing </w:t>
      </w:r>
      <w:r w:rsidR="4051B4F5" w:rsidRPr="12F912CE">
        <w:rPr>
          <w:rFonts w:ascii="Times New Roman" w:hAnsi="Times New Roman" w:cs="Times New Roman"/>
          <w:sz w:val="24"/>
          <w:szCs w:val="24"/>
        </w:rPr>
        <w:t xml:space="preserve">education programs across Africa. This analysis is aligned with the </w:t>
      </w:r>
      <w:r w:rsidR="4051B4F5" w:rsidRPr="12F912CE">
        <w:rPr>
          <w:rFonts w:ascii="Times New Roman" w:hAnsi="Times New Roman" w:cs="Times New Roman"/>
          <w:i/>
          <w:iCs/>
          <w:sz w:val="24"/>
          <w:szCs w:val="24"/>
        </w:rPr>
        <w:t xml:space="preserve">WHO strategy 4: </w:t>
      </w:r>
      <w:r w:rsidR="006927C5">
        <w:rPr>
          <w:rFonts w:ascii="Times New Roman" w:hAnsi="Times New Roman" w:cs="Times New Roman"/>
          <w:i/>
          <w:iCs/>
          <w:sz w:val="24"/>
          <w:szCs w:val="24"/>
        </w:rPr>
        <w:t>C</w:t>
      </w:r>
      <w:r w:rsidR="4051B4F5" w:rsidRPr="12F912CE">
        <w:rPr>
          <w:rFonts w:ascii="Times New Roman" w:hAnsi="Times New Roman" w:cs="Times New Roman"/>
          <w:i/>
          <w:iCs/>
          <w:sz w:val="24"/>
          <w:szCs w:val="24"/>
        </w:rPr>
        <w:t xml:space="preserve">reate and train a new cadre of specialized neonatal nurses and examine the extent to which Neonatal </w:t>
      </w:r>
      <w:proofErr w:type="gramStart"/>
      <w:r w:rsidR="4051B4F5" w:rsidRPr="12F912CE">
        <w:rPr>
          <w:rFonts w:ascii="Times New Roman" w:hAnsi="Times New Roman" w:cs="Times New Roman"/>
          <w:i/>
          <w:iCs/>
          <w:sz w:val="24"/>
          <w:szCs w:val="24"/>
        </w:rPr>
        <w:t>Bachelor</w:t>
      </w:r>
      <w:r w:rsidR="72283AEA" w:rsidRPr="12F912CE">
        <w:rPr>
          <w:rFonts w:ascii="Times New Roman" w:hAnsi="Times New Roman" w:cs="Times New Roman"/>
          <w:i/>
          <w:iCs/>
          <w:sz w:val="24"/>
          <w:szCs w:val="24"/>
        </w:rPr>
        <w:t xml:space="preserve"> </w:t>
      </w:r>
      <w:r w:rsidR="4051B4F5" w:rsidRPr="12F912CE">
        <w:rPr>
          <w:rFonts w:ascii="Times New Roman" w:hAnsi="Times New Roman" w:cs="Times New Roman"/>
          <w:i/>
          <w:iCs/>
          <w:sz w:val="24"/>
          <w:szCs w:val="24"/>
        </w:rPr>
        <w:t>and Master</w:t>
      </w:r>
      <w:proofErr w:type="gramEnd"/>
      <w:r w:rsidR="4051B4F5" w:rsidRPr="12F912CE">
        <w:rPr>
          <w:rFonts w:ascii="Times New Roman" w:hAnsi="Times New Roman" w:cs="Times New Roman"/>
          <w:i/>
          <w:iCs/>
          <w:sz w:val="24"/>
          <w:szCs w:val="24"/>
        </w:rPr>
        <w:t xml:space="preserve"> degree programs are in existence or in development that aim to prepare this cadre in sub-Saharan Africa</w:t>
      </w:r>
      <w:r w:rsidR="4051B4F5" w:rsidRPr="12F912CE">
        <w:rPr>
          <w:rFonts w:ascii="Times New Roman" w:hAnsi="Times New Roman" w:cs="Times New Roman"/>
          <w:sz w:val="24"/>
          <w:szCs w:val="24"/>
        </w:rPr>
        <w:t>. With the establishment of the COINN Global Technical Advisory Committee (GTAC) and Community of Practice (C</w:t>
      </w:r>
      <w:r w:rsidR="006927C5">
        <w:rPr>
          <w:rFonts w:ascii="Times New Roman" w:hAnsi="Times New Roman" w:cs="Times New Roman"/>
          <w:sz w:val="24"/>
          <w:szCs w:val="24"/>
        </w:rPr>
        <w:t>o</w:t>
      </w:r>
      <w:r w:rsidR="4051B4F5" w:rsidRPr="12F912CE">
        <w:rPr>
          <w:rFonts w:ascii="Times New Roman" w:hAnsi="Times New Roman" w:cs="Times New Roman"/>
          <w:sz w:val="24"/>
          <w:szCs w:val="24"/>
        </w:rPr>
        <w:t>P)</w:t>
      </w:r>
      <w:r w:rsidR="00356960">
        <w:rPr>
          <w:rFonts w:ascii="Times New Roman" w:hAnsi="Times New Roman" w:cs="Times New Roman"/>
          <w:sz w:val="24"/>
          <w:szCs w:val="24"/>
        </w:rPr>
        <w:t>-specifically the Community of Neonatal Nursing Practice (</w:t>
      </w:r>
      <w:proofErr w:type="spellStart"/>
      <w:r w:rsidR="00356960">
        <w:rPr>
          <w:rFonts w:ascii="Times New Roman" w:hAnsi="Times New Roman" w:cs="Times New Roman"/>
          <w:sz w:val="24"/>
          <w:szCs w:val="24"/>
        </w:rPr>
        <w:t>CoNP</w:t>
      </w:r>
      <w:proofErr w:type="spellEnd"/>
      <w:r w:rsidR="00356960">
        <w:rPr>
          <w:rFonts w:ascii="Times New Roman" w:hAnsi="Times New Roman" w:cs="Times New Roman"/>
          <w:sz w:val="24"/>
          <w:szCs w:val="24"/>
        </w:rPr>
        <w:t>)</w:t>
      </w:r>
      <w:r w:rsidR="4051B4F5" w:rsidRPr="12F912CE">
        <w:rPr>
          <w:rFonts w:ascii="Times New Roman" w:hAnsi="Times New Roman" w:cs="Times New Roman"/>
          <w:sz w:val="24"/>
          <w:szCs w:val="24"/>
        </w:rPr>
        <w:t xml:space="preserve">, funded by the Gates Foundation, it </w:t>
      </w:r>
      <w:r w:rsidR="706FD7DC" w:rsidRPr="12F912CE">
        <w:rPr>
          <w:rFonts w:ascii="Times New Roman" w:hAnsi="Times New Roman" w:cs="Times New Roman"/>
          <w:sz w:val="24"/>
          <w:szCs w:val="24"/>
        </w:rPr>
        <w:t>was</w:t>
      </w:r>
      <w:r w:rsidR="4051B4F5" w:rsidRPr="12F912CE">
        <w:rPr>
          <w:rFonts w:ascii="Times New Roman" w:hAnsi="Times New Roman" w:cs="Times New Roman"/>
          <w:sz w:val="24"/>
          <w:szCs w:val="24"/>
        </w:rPr>
        <w:t xml:space="preserve"> recommended that GTAC</w:t>
      </w:r>
      <w:r w:rsidR="2AB33BC4" w:rsidRPr="12F912CE">
        <w:rPr>
          <w:rFonts w:ascii="Times New Roman" w:hAnsi="Times New Roman" w:cs="Times New Roman"/>
          <w:sz w:val="24"/>
          <w:szCs w:val="24"/>
        </w:rPr>
        <w:t>, in collaboration with Project HOPE,</w:t>
      </w:r>
      <w:r w:rsidR="4051B4F5" w:rsidRPr="12F912CE">
        <w:rPr>
          <w:rFonts w:ascii="Times New Roman" w:hAnsi="Times New Roman" w:cs="Times New Roman"/>
          <w:sz w:val="24"/>
          <w:szCs w:val="24"/>
        </w:rPr>
        <w:t xml:space="preserve"> provide an update </w:t>
      </w:r>
      <w:r w:rsidR="2AB33BC4" w:rsidRPr="12F912CE">
        <w:rPr>
          <w:rFonts w:ascii="Times New Roman" w:hAnsi="Times New Roman" w:cs="Times New Roman"/>
          <w:sz w:val="24"/>
          <w:szCs w:val="24"/>
        </w:rPr>
        <w:t xml:space="preserve">and description </w:t>
      </w:r>
      <w:r w:rsidR="4051B4F5" w:rsidRPr="12F912CE">
        <w:rPr>
          <w:rFonts w:ascii="Times New Roman" w:hAnsi="Times New Roman" w:cs="Times New Roman"/>
          <w:sz w:val="24"/>
          <w:szCs w:val="24"/>
        </w:rPr>
        <w:t xml:space="preserve">on </w:t>
      </w:r>
      <w:r w:rsidR="2AB33BC4" w:rsidRPr="12F912CE">
        <w:rPr>
          <w:rFonts w:ascii="Times New Roman" w:hAnsi="Times New Roman" w:cs="Times New Roman"/>
          <w:sz w:val="24"/>
          <w:szCs w:val="24"/>
        </w:rPr>
        <w:t xml:space="preserve">the existing neonatal nursing degrees as well as </w:t>
      </w:r>
      <w:r w:rsidR="0926BF8E" w:rsidRPr="12F912CE">
        <w:rPr>
          <w:rFonts w:ascii="Times New Roman" w:hAnsi="Times New Roman" w:cs="Times New Roman"/>
          <w:sz w:val="24"/>
          <w:szCs w:val="24"/>
        </w:rPr>
        <w:t>identification of</w:t>
      </w:r>
      <w:r w:rsidR="2AB33BC4" w:rsidRPr="12F912CE">
        <w:rPr>
          <w:rFonts w:ascii="Times New Roman" w:hAnsi="Times New Roman" w:cs="Times New Roman"/>
          <w:sz w:val="24"/>
          <w:szCs w:val="24"/>
        </w:rPr>
        <w:t xml:space="preserve"> developing programs</w:t>
      </w:r>
      <w:r w:rsidR="01C8A2B7" w:rsidRPr="12F912CE">
        <w:rPr>
          <w:rFonts w:ascii="Times New Roman" w:hAnsi="Times New Roman" w:cs="Times New Roman"/>
          <w:sz w:val="24"/>
          <w:szCs w:val="24"/>
        </w:rPr>
        <w:t xml:space="preserve"> in Africa.</w:t>
      </w:r>
      <w:r w:rsidR="1D834904" w:rsidRPr="12F912CE">
        <w:rPr>
          <w:rFonts w:ascii="Times New Roman" w:hAnsi="Times New Roman" w:cs="Times New Roman"/>
          <w:sz w:val="24"/>
          <w:szCs w:val="24"/>
        </w:rPr>
        <w:t xml:space="preserve"> </w:t>
      </w:r>
      <w:r w:rsidR="009B7675">
        <w:rPr>
          <w:rFonts w:ascii="Times New Roman" w:hAnsi="Times New Roman" w:cs="Times New Roman"/>
          <w:sz w:val="24"/>
          <w:szCs w:val="24"/>
        </w:rPr>
        <w:t>A previous</w:t>
      </w:r>
      <w:r w:rsidR="1D834904" w:rsidRPr="12F912CE">
        <w:rPr>
          <w:rFonts w:ascii="Times New Roman" w:hAnsi="Times New Roman" w:cs="Times New Roman"/>
          <w:sz w:val="24"/>
          <w:szCs w:val="24"/>
        </w:rPr>
        <w:t xml:space="preserve"> analysis was initiated in 2021</w:t>
      </w:r>
      <w:r w:rsidR="34EA540F" w:rsidRPr="12F912CE">
        <w:rPr>
          <w:rFonts w:ascii="Times New Roman" w:hAnsi="Times New Roman" w:cs="Times New Roman"/>
          <w:sz w:val="24"/>
          <w:szCs w:val="24"/>
        </w:rPr>
        <w:t xml:space="preserve"> </w:t>
      </w:r>
      <w:r w:rsidR="1D834904" w:rsidRPr="12F912CE">
        <w:rPr>
          <w:rFonts w:ascii="Times New Roman" w:hAnsi="Times New Roman" w:cs="Times New Roman"/>
          <w:sz w:val="24"/>
          <w:szCs w:val="24"/>
        </w:rPr>
        <w:t>by Project HOPE and COINN but</w:t>
      </w:r>
      <w:r w:rsidR="708CC0F6" w:rsidRPr="12F912CE">
        <w:rPr>
          <w:rFonts w:ascii="Times New Roman" w:hAnsi="Times New Roman" w:cs="Times New Roman"/>
          <w:sz w:val="24"/>
          <w:szCs w:val="24"/>
        </w:rPr>
        <w:t xml:space="preserve"> was limited due to existing resources.  The experience from this earlier analysis was helpful to </w:t>
      </w:r>
      <w:r w:rsidR="081D825D" w:rsidRPr="12F912CE">
        <w:rPr>
          <w:rFonts w:ascii="Times New Roman" w:hAnsi="Times New Roman" w:cs="Times New Roman"/>
          <w:sz w:val="24"/>
          <w:szCs w:val="24"/>
        </w:rPr>
        <w:t xml:space="preserve">meeting the challenges of </w:t>
      </w:r>
      <w:r w:rsidR="39C270D0" w:rsidRPr="12F912CE">
        <w:rPr>
          <w:rFonts w:ascii="Times New Roman" w:hAnsi="Times New Roman" w:cs="Times New Roman"/>
          <w:sz w:val="24"/>
          <w:szCs w:val="24"/>
        </w:rPr>
        <w:t>the current</w:t>
      </w:r>
      <w:r w:rsidR="081D825D" w:rsidRPr="12F912CE">
        <w:rPr>
          <w:rFonts w:ascii="Times New Roman" w:hAnsi="Times New Roman" w:cs="Times New Roman"/>
          <w:sz w:val="24"/>
          <w:szCs w:val="24"/>
        </w:rPr>
        <w:t xml:space="preserve"> </w:t>
      </w:r>
      <w:r w:rsidR="00ED53CC">
        <w:rPr>
          <w:rFonts w:ascii="Times New Roman" w:hAnsi="Times New Roman" w:cs="Times New Roman"/>
          <w:sz w:val="24"/>
          <w:szCs w:val="24"/>
        </w:rPr>
        <w:t xml:space="preserve">more </w:t>
      </w:r>
      <w:r w:rsidR="081D825D" w:rsidRPr="12F912CE">
        <w:rPr>
          <w:rFonts w:ascii="Times New Roman" w:hAnsi="Times New Roman" w:cs="Times New Roman"/>
          <w:sz w:val="24"/>
          <w:szCs w:val="24"/>
        </w:rPr>
        <w:t>extensive analysis.</w:t>
      </w:r>
    </w:p>
    <w:p w14:paraId="5D59CC72" w14:textId="77777777" w:rsidR="007C575E" w:rsidRDefault="085EC10A" w:rsidP="007C575E">
      <w:pPr>
        <w:spacing w:after="0" w:line="276" w:lineRule="auto"/>
        <w:rPr>
          <w:rFonts w:ascii="Times New Roman" w:eastAsia="Arial" w:hAnsi="Times New Roman" w:cs="Times New Roman"/>
          <w:sz w:val="24"/>
          <w:szCs w:val="24"/>
          <w:lang w:val="en"/>
        </w:rPr>
      </w:pPr>
      <w:r w:rsidRPr="005864B3">
        <w:rPr>
          <w:rFonts w:ascii="Times New Roman" w:eastAsia="Arial" w:hAnsi="Times New Roman" w:cs="Times New Roman"/>
          <w:kern w:val="0"/>
          <w:sz w:val="24"/>
          <w:szCs w:val="24"/>
          <w:lang w:val="en"/>
          <w14:ligatures w14:val="none"/>
        </w:rPr>
        <w:t xml:space="preserve">There is currently a limited standardization in education requirements for specialized degrees in nursing throughout the continent of Africa, which </w:t>
      </w:r>
      <w:r w:rsidR="00EF6EF8">
        <w:rPr>
          <w:rFonts w:ascii="Times New Roman" w:eastAsia="Arial" w:hAnsi="Times New Roman" w:cs="Times New Roman"/>
          <w:kern w:val="0"/>
          <w:sz w:val="24"/>
          <w:szCs w:val="24"/>
          <w:lang w:val="en"/>
          <w14:ligatures w14:val="none"/>
        </w:rPr>
        <w:t xml:space="preserve">has led </w:t>
      </w:r>
      <w:r w:rsidRPr="005864B3">
        <w:rPr>
          <w:rFonts w:ascii="Times New Roman" w:eastAsia="Arial" w:hAnsi="Times New Roman" w:cs="Times New Roman"/>
          <w:kern w:val="0"/>
          <w:sz w:val="24"/>
          <w:szCs w:val="24"/>
          <w:lang w:val="en"/>
          <w14:ligatures w14:val="none"/>
        </w:rPr>
        <w:t xml:space="preserve">to differing advanced degree titles from country to country. Many advanced degrees are combined with other specialization such as pediatrics or midwifery, which has the potential to reduce the impact of solely neonatal specialized degrees. </w:t>
      </w:r>
      <w:r w:rsidR="3A8B5456" w:rsidRPr="12F912CE">
        <w:rPr>
          <w:rFonts w:ascii="Times New Roman" w:eastAsia="Arial" w:hAnsi="Times New Roman" w:cs="Times New Roman"/>
          <w:sz w:val="24"/>
          <w:szCs w:val="24"/>
          <w:lang w:val="en"/>
        </w:rPr>
        <w:t>A robust evaluation of current advanced degree neonatal programs and health impacts would inform future education developments.</w:t>
      </w:r>
    </w:p>
    <w:p w14:paraId="31C14BF5" w14:textId="77777777" w:rsidR="007C575E" w:rsidRDefault="007C575E" w:rsidP="007C575E">
      <w:pPr>
        <w:spacing w:after="0" w:line="276" w:lineRule="auto"/>
        <w:rPr>
          <w:rFonts w:ascii="Times New Roman" w:eastAsia="Arial" w:hAnsi="Times New Roman" w:cs="Times New Roman"/>
          <w:sz w:val="24"/>
          <w:szCs w:val="24"/>
          <w:lang w:val="en"/>
        </w:rPr>
      </w:pPr>
    </w:p>
    <w:p w14:paraId="4118C5B6" w14:textId="1D1E1DCA" w:rsidR="000A0F4D" w:rsidRPr="007C575E" w:rsidRDefault="000A0F4D" w:rsidP="007C575E">
      <w:pPr>
        <w:spacing w:after="0" w:line="276" w:lineRule="auto"/>
        <w:rPr>
          <w:rFonts w:ascii="Times New Roman" w:eastAsia="Arial" w:hAnsi="Times New Roman" w:cs="Times New Roman"/>
          <w:sz w:val="24"/>
          <w:szCs w:val="24"/>
          <w:lang w:val="en"/>
        </w:rPr>
      </w:pPr>
      <w:r w:rsidRPr="005864B3">
        <w:rPr>
          <w:rFonts w:ascii="Times New Roman" w:hAnsi="Times New Roman" w:cs="Times New Roman"/>
          <w:sz w:val="24"/>
          <w:szCs w:val="24"/>
        </w:rPr>
        <w:t>Programs focused on building the skills of nurses caring for newborns can happen at the pre-service, in-service, on-the-job, at the certificate level, and in advanced degree program specialization programs. This landscape analysis focuses on identifying Bachelor (</w:t>
      </w:r>
      <w:proofErr w:type="spellStart"/>
      <w:proofErr w:type="gramStart"/>
      <w:r w:rsidRPr="005864B3">
        <w:rPr>
          <w:rFonts w:ascii="Times New Roman" w:hAnsi="Times New Roman" w:cs="Times New Roman"/>
          <w:sz w:val="24"/>
          <w:szCs w:val="24"/>
        </w:rPr>
        <w:t>B</w:t>
      </w:r>
      <w:r w:rsidR="006927C5">
        <w:rPr>
          <w:rFonts w:ascii="Times New Roman" w:hAnsi="Times New Roman" w:cs="Times New Roman"/>
          <w:sz w:val="24"/>
          <w:szCs w:val="24"/>
        </w:rPr>
        <w:t>.</w:t>
      </w:r>
      <w:r w:rsidRPr="005864B3">
        <w:rPr>
          <w:rFonts w:ascii="Times New Roman" w:hAnsi="Times New Roman" w:cs="Times New Roman"/>
          <w:sz w:val="24"/>
          <w:szCs w:val="24"/>
        </w:rPr>
        <w:t>Sc</w:t>
      </w:r>
      <w:proofErr w:type="spellEnd"/>
      <w:proofErr w:type="gramEnd"/>
      <w:r w:rsidRPr="005864B3">
        <w:rPr>
          <w:rFonts w:ascii="Times New Roman" w:hAnsi="Times New Roman" w:cs="Times New Roman"/>
          <w:sz w:val="24"/>
          <w:szCs w:val="24"/>
        </w:rPr>
        <w:t>) and Master’s (</w:t>
      </w:r>
      <w:proofErr w:type="spellStart"/>
      <w:r w:rsidRPr="005864B3">
        <w:rPr>
          <w:rFonts w:ascii="Times New Roman" w:hAnsi="Times New Roman" w:cs="Times New Roman"/>
          <w:sz w:val="24"/>
          <w:szCs w:val="24"/>
        </w:rPr>
        <w:t>M</w:t>
      </w:r>
      <w:r w:rsidR="006927C5">
        <w:rPr>
          <w:rFonts w:ascii="Times New Roman" w:hAnsi="Times New Roman" w:cs="Times New Roman"/>
          <w:sz w:val="24"/>
          <w:szCs w:val="24"/>
        </w:rPr>
        <w:t>.</w:t>
      </w:r>
      <w:r w:rsidRPr="005864B3">
        <w:rPr>
          <w:rFonts w:ascii="Times New Roman" w:hAnsi="Times New Roman" w:cs="Times New Roman"/>
          <w:sz w:val="24"/>
          <w:szCs w:val="24"/>
        </w:rPr>
        <w:t>Sc</w:t>
      </w:r>
      <w:proofErr w:type="spellEnd"/>
      <w:r w:rsidRPr="005864B3">
        <w:rPr>
          <w:rFonts w:ascii="Times New Roman" w:hAnsi="Times New Roman" w:cs="Times New Roman"/>
          <w:sz w:val="24"/>
          <w:szCs w:val="24"/>
        </w:rPr>
        <w:t xml:space="preserve">) Degree programs at the University level that have a specific specialization in </w:t>
      </w:r>
      <w:r w:rsidR="0021716A">
        <w:rPr>
          <w:rFonts w:ascii="Times New Roman" w:hAnsi="Times New Roman" w:cs="Times New Roman"/>
          <w:sz w:val="24"/>
          <w:szCs w:val="24"/>
        </w:rPr>
        <w:t>n</w:t>
      </w:r>
      <w:r w:rsidRPr="005864B3">
        <w:rPr>
          <w:rFonts w:ascii="Times New Roman" w:hAnsi="Times New Roman" w:cs="Times New Roman"/>
          <w:sz w:val="24"/>
          <w:szCs w:val="24"/>
        </w:rPr>
        <w:t xml:space="preserve">eonatal </w:t>
      </w:r>
      <w:r w:rsidR="0021716A">
        <w:rPr>
          <w:rFonts w:ascii="Times New Roman" w:hAnsi="Times New Roman" w:cs="Times New Roman"/>
          <w:sz w:val="24"/>
          <w:szCs w:val="24"/>
        </w:rPr>
        <w:t>n</w:t>
      </w:r>
      <w:r w:rsidRPr="005864B3">
        <w:rPr>
          <w:rFonts w:ascii="Times New Roman" w:hAnsi="Times New Roman" w:cs="Times New Roman"/>
          <w:sz w:val="24"/>
          <w:szCs w:val="24"/>
        </w:rPr>
        <w:t>ursing within the Africa</w:t>
      </w:r>
      <w:r w:rsidR="007C575E">
        <w:rPr>
          <w:rFonts w:ascii="Times New Roman" w:hAnsi="Times New Roman" w:cs="Times New Roman"/>
          <w:sz w:val="24"/>
          <w:szCs w:val="24"/>
        </w:rPr>
        <w:t>n</w:t>
      </w:r>
      <w:r w:rsidRPr="005864B3">
        <w:rPr>
          <w:rFonts w:ascii="Times New Roman" w:hAnsi="Times New Roman" w:cs="Times New Roman"/>
          <w:sz w:val="24"/>
          <w:szCs w:val="24"/>
        </w:rPr>
        <w:t xml:space="preserve"> region. The World Health </w:t>
      </w:r>
      <w:r w:rsidR="007C575E">
        <w:rPr>
          <w:rFonts w:ascii="Times New Roman" w:hAnsi="Times New Roman" w:cs="Times New Roman"/>
          <w:sz w:val="24"/>
          <w:szCs w:val="24"/>
        </w:rPr>
        <w:t>O</w:t>
      </w:r>
      <w:r w:rsidRPr="005864B3">
        <w:rPr>
          <w:rFonts w:ascii="Times New Roman" w:hAnsi="Times New Roman" w:cs="Times New Roman"/>
          <w:sz w:val="24"/>
          <w:szCs w:val="24"/>
        </w:rPr>
        <w:t xml:space="preserve">rganization (WHO) recommends that Neonatal Nurse advanced or postgraduate programs be part of a nationally accredited education program, usually lasting between </w:t>
      </w:r>
      <w:r w:rsidR="00C6023C">
        <w:rPr>
          <w:rFonts w:ascii="Times New Roman" w:hAnsi="Times New Roman" w:cs="Times New Roman"/>
          <w:sz w:val="24"/>
          <w:szCs w:val="24"/>
        </w:rPr>
        <w:t>2</w:t>
      </w:r>
      <w:r w:rsidRPr="005864B3">
        <w:rPr>
          <w:rFonts w:ascii="Times New Roman" w:hAnsi="Times New Roman" w:cs="Times New Roman"/>
          <w:sz w:val="24"/>
          <w:szCs w:val="24"/>
        </w:rPr>
        <w:t>-</w:t>
      </w:r>
      <w:r w:rsidR="00C6023C">
        <w:rPr>
          <w:rFonts w:ascii="Times New Roman" w:hAnsi="Times New Roman" w:cs="Times New Roman"/>
          <w:sz w:val="24"/>
          <w:szCs w:val="24"/>
        </w:rPr>
        <w:t>3</w:t>
      </w:r>
      <w:r w:rsidRPr="005864B3">
        <w:rPr>
          <w:rFonts w:ascii="Times New Roman" w:hAnsi="Times New Roman" w:cs="Times New Roman"/>
          <w:sz w:val="24"/>
          <w:szCs w:val="24"/>
        </w:rPr>
        <w:t xml:space="preserve"> years (WHO, 2020). </w:t>
      </w:r>
    </w:p>
    <w:p w14:paraId="1201DF86" w14:textId="77777777" w:rsidR="007C575E" w:rsidRDefault="007C575E" w:rsidP="003061F4">
      <w:pPr>
        <w:rPr>
          <w:rFonts w:ascii="Times New Roman" w:hAnsi="Times New Roman" w:cs="Times New Roman"/>
          <w:sz w:val="24"/>
          <w:szCs w:val="24"/>
        </w:rPr>
      </w:pPr>
    </w:p>
    <w:p w14:paraId="33528A3A" w14:textId="3B5731A1" w:rsidR="00E44503" w:rsidRPr="005864B3" w:rsidRDefault="000A0F4D" w:rsidP="003061F4">
      <w:pPr>
        <w:rPr>
          <w:rFonts w:ascii="Times New Roman" w:hAnsi="Times New Roman" w:cs="Times New Roman"/>
          <w:sz w:val="24"/>
          <w:szCs w:val="24"/>
        </w:rPr>
      </w:pPr>
      <w:r>
        <w:rPr>
          <w:rFonts w:ascii="Times New Roman" w:hAnsi="Times New Roman" w:cs="Times New Roman"/>
          <w:sz w:val="24"/>
          <w:szCs w:val="24"/>
        </w:rPr>
        <w:t xml:space="preserve">The Analysis </w:t>
      </w:r>
      <w:r w:rsidR="007D75CA">
        <w:rPr>
          <w:rFonts w:ascii="Times New Roman" w:hAnsi="Times New Roman" w:cs="Times New Roman"/>
          <w:sz w:val="24"/>
          <w:szCs w:val="24"/>
        </w:rPr>
        <w:t>is intended to</w:t>
      </w:r>
      <w:r>
        <w:rPr>
          <w:rFonts w:ascii="Times New Roman" w:hAnsi="Times New Roman" w:cs="Times New Roman"/>
          <w:sz w:val="24"/>
          <w:szCs w:val="24"/>
        </w:rPr>
        <w:t xml:space="preserve"> inform the COINN C</w:t>
      </w:r>
      <w:r w:rsidR="007C575E">
        <w:rPr>
          <w:rFonts w:ascii="Times New Roman" w:hAnsi="Times New Roman" w:cs="Times New Roman"/>
          <w:sz w:val="24"/>
          <w:szCs w:val="24"/>
        </w:rPr>
        <w:t xml:space="preserve">ommunity of </w:t>
      </w:r>
      <w:r w:rsidR="00356960">
        <w:rPr>
          <w:rFonts w:ascii="Times New Roman" w:hAnsi="Times New Roman" w:cs="Times New Roman"/>
          <w:sz w:val="24"/>
          <w:szCs w:val="24"/>
        </w:rPr>
        <w:t xml:space="preserve">Neonatal Nursing </w:t>
      </w:r>
      <w:r w:rsidR="007C575E">
        <w:rPr>
          <w:rFonts w:ascii="Times New Roman" w:hAnsi="Times New Roman" w:cs="Times New Roman"/>
          <w:sz w:val="24"/>
          <w:szCs w:val="24"/>
        </w:rPr>
        <w:t>Practice (</w:t>
      </w:r>
      <w:proofErr w:type="spellStart"/>
      <w:r w:rsidR="007C575E">
        <w:rPr>
          <w:rFonts w:ascii="Times New Roman" w:hAnsi="Times New Roman" w:cs="Times New Roman"/>
          <w:sz w:val="24"/>
          <w:szCs w:val="24"/>
        </w:rPr>
        <w:t>Co</w:t>
      </w:r>
      <w:r w:rsidR="00356960">
        <w:rPr>
          <w:rFonts w:ascii="Times New Roman" w:hAnsi="Times New Roman" w:cs="Times New Roman"/>
          <w:sz w:val="24"/>
          <w:szCs w:val="24"/>
        </w:rPr>
        <w:t>N</w:t>
      </w:r>
      <w:r w:rsidR="007C575E">
        <w:rPr>
          <w:rFonts w:ascii="Times New Roman" w:hAnsi="Times New Roman" w:cs="Times New Roman"/>
          <w:sz w:val="24"/>
          <w:szCs w:val="24"/>
        </w:rPr>
        <w:t>P</w:t>
      </w:r>
      <w:proofErr w:type="spellEnd"/>
      <w:r w:rsidR="007C575E">
        <w:rPr>
          <w:rFonts w:ascii="Times New Roman" w:hAnsi="Times New Roman" w:cs="Times New Roman"/>
          <w:sz w:val="24"/>
          <w:szCs w:val="24"/>
        </w:rPr>
        <w:t>)</w:t>
      </w:r>
      <w:r>
        <w:rPr>
          <w:rFonts w:ascii="Times New Roman" w:hAnsi="Times New Roman" w:cs="Times New Roman"/>
          <w:sz w:val="24"/>
          <w:szCs w:val="24"/>
        </w:rPr>
        <w:t xml:space="preserve"> of the status of </w:t>
      </w:r>
      <w:r w:rsidR="007D75CA">
        <w:rPr>
          <w:rFonts w:ascii="Times New Roman" w:hAnsi="Times New Roman" w:cs="Times New Roman"/>
          <w:sz w:val="24"/>
          <w:szCs w:val="24"/>
        </w:rPr>
        <w:t xml:space="preserve">existing </w:t>
      </w:r>
      <w:r>
        <w:rPr>
          <w:rFonts w:ascii="Times New Roman" w:hAnsi="Times New Roman" w:cs="Times New Roman"/>
          <w:sz w:val="24"/>
          <w:szCs w:val="24"/>
        </w:rPr>
        <w:t xml:space="preserve">advanced neonatal nursing programs at the </w:t>
      </w:r>
      <w:proofErr w:type="spellStart"/>
      <w:proofErr w:type="gramStart"/>
      <w:r>
        <w:rPr>
          <w:rFonts w:ascii="Times New Roman" w:hAnsi="Times New Roman" w:cs="Times New Roman"/>
          <w:sz w:val="24"/>
          <w:szCs w:val="24"/>
        </w:rPr>
        <w:t>B</w:t>
      </w:r>
      <w:r w:rsidR="006927C5">
        <w:rPr>
          <w:rFonts w:ascii="Times New Roman" w:hAnsi="Times New Roman" w:cs="Times New Roman"/>
          <w:sz w:val="24"/>
          <w:szCs w:val="24"/>
        </w:rPr>
        <w:t>.Sc</w:t>
      </w:r>
      <w:proofErr w:type="spellEnd"/>
      <w:proofErr w:type="gramEnd"/>
      <w:r>
        <w:rPr>
          <w:rFonts w:ascii="Times New Roman" w:hAnsi="Times New Roman" w:cs="Times New Roman"/>
          <w:sz w:val="24"/>
          <w:szCs w:val="24"/>
        </w:rPr>
        <w:t xml:space="preserve"> and </w:t>
      </w:r>
      <w:proofErr w:type="spellStart"/>
      <w:r>
        <w:rPr>
          <w:rFonts w:ascii="Times New Roman" w:hAnsi="Times New Roman" w:cs="Times New Roman"/>
          <w:sz w:val="24"/>
          <w:szCs w:val="24"/>
        </w:rPr>
        <w:t>M</w:t>
      </w:r>
      <w:r w:rsidR="006927C5">
        <w:rPr>
          <w:rFonts w:ascii="Times New Roman" w:hAnsi="Times New Roman" w:cs="Times New Roman"/>
          <w:sz w:val="24"/>
          <w:szCs w:val="24"/>
        </w:rPr>
        <w:t>.</w:t>
      </w:r>
      <w:r>
        <w:rPr>
          <w:rFonts w:ascii="Times New Roman" w:hAnsi="Times New Roman" w:cs="Times New Roman"/>
          <w:sz w:val="24"/>
          <w:szCs w:val="24"/>
        </w:rPr>
        <w:t>Sc</w:t>
      </w:r>
      <w:proofErr w:type="spellEnd"/>
      <w:r>
        <w:rPr>
          <w:rFonts w:ascii="Times New Roman" w:hAnsi="Times New Roman" w:cs="Times New Roman"/>
          <w:sz w:val="24"/>
          <w:szCs w:val="24"/>
        </w:rPr>
        <w:t xml:space="preserve"> levels across African countries</w:t>
      </w:r>
      <w:r w:rsidR="007D75CA">
        <w:rPr>
          <w:rFonts w:ascii="Times New Roman" w:hAnsi="Times New Roman" w:cs="Times New Roman"/>
          <w:sz w:val="24"/>
          <w:szCs w:val="24"/>
        </w:rPr>
        <w:t xml:space="preserve"> that responded to the Landscape </w:t>
      </w:r>
      <w:r w:rsidR="007C575E">
        <w:rPr>
          <w:rFonts w:ascii="Times New Roman" w:hAnsi="Times New Roman" w:cs="Times New Roman"/>
          <w:sz w:val="24"/>
          <w:szCs w:val="24"/>
        </w:rPr>
        <w:t>S</w:t>
      </w:r>
      <w:r w:rsidR="007D75CA">
        <w:rPr>
          <w:rFonts w:ascii="Times New Roman" w:hAnsi="Times New Roman" w:cs="Times New Roman"/>
          <w:sz w:val="24"/>
          <w:szCs w:val="24"/>
        </w:rPr>
        <w:t>urvey.</w:t>
      </w:r>
      <w:r>
        <w:rPr>
          <w:rFonts w:ascii="Times New Roman" w:hAnsi="Times New Roman" w:cs="Times New Roman"/>
          <w:sz w:val="24"/>
          <w:szCs w:val="24"/>
        </w:rPr>
        <w:t xml:space="preserve"> The </w:t>
      </w:r>
      <w:r w:rsidR="007C575E">
        <w:rPr>
          <w:rFonts w:ascii="Times New Roman" w:hAnsi="Times New Roman" w:cs="Times New Roman"/>
          <w:sz w:val="24"/>
          <w:szCs w:val="24"/>
        </w:rPr>
        <w:t>C</w:t>
      </w:r>
      <w:r>
        <w:rPr>
          <w:rFonts w:ascii="Times New Roman" w:hAnsi="Times New Roman" w:cs="Times New Roman"/>
          <w:sz w:val="24"/>
          <w:szCs w:val="24"/>
        </w:rPr>
        <w:t xml:space="preserve">ontact </w:t>
      </w:r>
      <w:r w:rsidR="007C575E">
        <w:rPr>
          <w:rFonts w:ascii="Times New Roman" w:hAnsi="Times New Roman" w:cs="Times New Roman"/>
          <w:sz w:val="24"/>
          <w:szCs w:val="24"/>
        </w:rPr>
        <w:t>L</w:t>
      </w:r>
      <w:r>
        <w:rPr>
          <w:rFonts w:ascii="Times New Roman" w:hAnsi="Times New Roman" w:cs="Times New Roman"/>
          <w:sz w:val="24"/>
          <w:szCs w:val="24"/>
        </w:rPr>
        <w:t>ist will enable broader communications and opportunities for sharing expertise and experience.  It is a working document that will need continued updating as well as more detailed knowledge about individual programs.  Barriers to the establishment of advanced programs will be shared as well as opportunities to address the barriers and long</w:t>
      </w:r>
      <w:r w:rsidR="006927C5">
        <w:rPr>
          <w:rFonts w:ascii="Times New Roman" w:hAnsi="Times New Roman" w:cs="Times New Roman"/>
          <w:sz w:val="24"/>
          <w:szCs w:val="24"/>
        </w:rPr>
        <w:t>-</w:t>
      </w:r>
      <w:r>
        <w:rPr>
          <w:rFonts w:ascii="Times New Roman" w:hAnsi="Times New Roman" w:cs="Times New Roman"/>
          <w:sz w:val="24"/>
          <w:szCs w:val="24"/>
        </w:rPr>
        <w:t xml:space="preserve"> term sustainability.</w:t>
      </w:r>
      <w:r w:rsidR="003061F4">
        <w:rPr>
          <w:rFonts w:ascii="Times New Roman" w:hAnsi="Times New Roman" w:cs="Times New Roman"/>
          <w:sz w:val="24"/>
          <w:szCs w:val="24"/>
        </w:rPr>
        <w:t xml:space="preserve"> The data will assist the </w:t>
      </w:r>
      <w:proofErr w:type="spellStart"/>
      <w:r w:rsidR="003061F4">
        <w:rPr>
          <w:rFonts w:ascii="Times New Roman" w:hAnsi="Times New Roman" w:cs="Times New Roman"/>
          <w:sz w:val="24"/>
          <w:szCs w:val="24"/>
        </w:rPr>
        <w:t>C</w:t>
      </w:r>
      <w:r w:rsidR="006927C5">
        <w:rPr>
          <w:rFonts w:ascii="Times New Roman" w:hAnsi="Times New Roman" w:cs="Times New Roman"/>
          <w:sz w:val="24"/>
          <w:szCs w:val="24"/>
        </w:rPr>
        <w:t>o</w:t>
      </w:r>
      <w:r w:rsidR="00356960">
        <w:rPr>
          <w:rFonts w:ascii="Times New Roman" w:hAnsi="Times New Roman" w:cs="Times New Roman"/>
          <w:sz w:val="24"/>
          <w:szCs w:val="24"/>
        </w:rPr>
        <w:t>N</w:t>
      </w:r>
      <w:r w:rsidR="003061F4">
        <w:rPr>
          <w:rFonts w:ascii="Times New Roman" w:hAnsi="Times New Roman" w:cs="Times New Roman"/>
          <w:sz w:val="24"/>
          <w:szCs w:val="24"/>
        </w:rPr>
        <w:t>P</w:t>
      </w:r>
      <w:proofErr w:type="spellEnd"/>
      <w:r w:rsidR="003061F4">
        <w:rPr>
          <w:rFonts w:ascii="Times New Roman" w:hAnsi="Times New Roman" w:cs="Times New Roman"/>
          <w:sz w:val="24"/>
          <w:szCs w:val="24"/>
        </w:rPr>
        <w:t xml:space="preserve"> </w:t>
      </w:r>
      <w:r w:rsidR="007C575E">
        <w:rPr>
          <w:rFonts w:ascii="Times New Roman" w:hAnsi="Times New Roman" w:cs="Times New Roman"/>
          <w:sz w:val="24"/>
          <w:szCs w:val="24"/>
        </w:rPr>
        <w:t>to</w:t>
      </w:r>
      <w:r w:rsidR="003061F4">
        <w:rPr>
          <w:rFonts w:ascii="Times New Roman" w:hAnsi="Times New Roman" w:cs="Times New Roman"/>
          <w:sz w:val="24"/>
          <w:szCs w:val="24"/>
        </w:rPr>
        <w:t xml:space="preserve"> promote c</w:t>
      </w:r>
      <w:r w:rsidR="0926BF8E" w:rsidRPr="12F912CE">
        <w:rPr>
          <w:rFonts w:ascii="Times New Roman" w:hAnsi="Times New Roman" w:cs="Times New Roman"/>
          <w:sz w:val="24"/>
          <w:szCs w:val="24"/>
        </w:rPr>
        <w:t>ollaboration between different stakeholders such as universities, ministries of health, global health organizations, professional organizations</w:t>
      </w:r>
      <w:r w:rsidR="007C575E">
        <w:rPr>
          <w:rFonts w:ascii="Times New Roman" w:hAnsi="Times New Roman" w:cs="Times New Roman"/>
          <w:sz w:val="24"/>
          <w:szCs w:val="24"/>
        </w:rPr>
        <w:t>,</w:t>
      </w:r>
      <w:r w:rsidR="0926BF8E" w:rsidRPr="12F912CE">
        <w:rPr>
          <w:rFonts w:ascii="Times New Roman" w:hAnsi="Times New Roman" w:cs="Times New Roman"/>
          <w:sz w:val="24"/>
          <w:szCs w:val="24"/>
        </w:rPr>
        <w:t xml:space="preserve"> and regulating bodies </w:t>
      </w:r>
      <w:r w:rsidR="00C6023C">
        <w:rPr>
          <w:rFonts w:ascii="Times New Roman" w:hAnsi="Times New Roman" w:cs="Times New Roman"/>
          <w:sz w:val="24"/>
          <w:szCs w:val="24"/>
        </w:rPr>
        <w:t xml:space="preserve">which </w:t>
      </w:r>
      <w:r w:rsidR="0926BF8E" w:rsidRPr="12F912CE">
        <w:rPr>
          <w:rFonts w:ascii="Times New Roman" w:hAnsi="Times New Roman" w:cs="Times New Roman"/>
          <w:sz w:val="24"/>
          <w:szCs w:val="24"/>
        </w:rPr>
        <w:t xml:space="preserve">is vital for sustainable education programs. This collaboration is </w:t>
      </w:r>
      <w:r w:rsidR="00C6023C">
        <w:rPr>
          <w:rFonts w:ascii="Times New Roman" w:hAnsi="Times New Roman" w:cs="Times New Roman"/>
          <w:sz w:val="24"/>
          <w:szCs w:val="24"/>
        </w:rPr>
        <w:t xml:space="preserve">also </w:t>
      </w:r>
      <w:r w:rsidR="0926BF8E" w:rsidRPr="12F912CE">
        <w:rPr>
          <w:rFonts w:ascii="Times New Roman" w:hAnsi="Times New Roman" w:cs="Times New Roman"/>
          <w:sz w:val="24"/>
          <w:szCs w:val="24"/>
        </w:rPr>
        <w:t>necessary to build adaptable curricul</w:t>
      </w:r>
      <w:r w:rsidR="007D75CA">
        <w:rPr>
          <w:rFonts w:ascii="Times New Roman" w:hAnsi="Times New Roman" w:cs="Times New Roman"/>
          <w:sz w:val="24"/>
          <w:szCs w:val="24"/>
        </w:rPr>
        <w:t>a</w:t>
      </w:r>
      <w:r w:rsidR="0926BF8E" w:rsidRPr="12F912CE">
        <w:rPr>
          <w:rFonts w:ascii="Times New Roman" w:hAnsi="Times New Roman" w:cs="Times New Roman"/>
          <w:sz w:val="24"/>
          <w:szCs w:val="24"/>
        </w:rPr>
        <w:t xml:space="preserve"> and scope of practice including faculty preparation and clinical preceptorship that meet global standards. The </w:t>
      </w:r>
      <w:proofErr w:type="gramStart"/>
      <w:r w:rsidR="0926BF8E" w:rsidRPr="12F912CE">
        <w:rPr>
          <w:rFonts w:ascii="Times New Roman" w:hAnsi="Times New Roman" w:cs="Times New Roman"/>
          <w:sz w:val="24"/>
          <w:szCs w:val="24"/>
        </w:rPr>
        <w:t>ultimate goal</w:t>
      </w:r>
      <w:proofErr w:type="gramEnd"/>
      <w:r w:rsidR="0926BF8E" w:rsidRPr="12F912CE">
        <w:rPr>
          <w:rFonts w:ascii="Times New Roman" w:hAnsi="Times New Roman" w:cs="Times New Roman"/>
          <w:sz w:val="24"/>
          <w:szCs w:val="24"/>
        </w:rPr>
        <w:t xml:space="preserve"> of expanding standardized and accredited neonatal nursing education, with local adaptability, is to strengthen neonatal nursing capacity to care for small and sick newborns.</w:t>
      </w:r>
    </w:p>
    <w:p w14:paraId="6C57607C" w14:textId="446B5905" w:rsidR="00FA792D" w:rsidRPr="005864B3" w:rsidRDefault="2B106B83" w:rsidP="12F912CE">
      <w:pPr>
        <w:rPr>
          <w:rFonts w:ascii="Times New Roman" w:hAnsi="Times New Roman" w:cs="Times New Roman"/>
          <w:b/>
          <w:bCs/>
          <w:sz w:val="24"/>
          <w:szCs w:val="24"/>
        </w:rPr>
      </w:pPr>
      <w:r w:rsidRPr="12F912CE">
        <w:rPr>
          <w:rFonts w:ascii="Times New Roman" w:hAnsi="Times New Roman" w:cs="Times New Roman"/>
          <w:b/>
          <w:bCs/>
          <w:sz w:val="24"/>
          <w:szCs w:val="24"/>
        </w:rPr>
        <w:t>SIGNIFICANCE</w:t>
      </w:r>
    </w:p>
    <w:p w14:paraId="5B7F3FDE" w14:textId="704DE376" w:rsidR="005864B3" w:rsidRPr="00432D14" w:rsidRDefault="006D5798" w:rsidP="00432D14">
      <w:pPr>
        <w:rPr>
          <w:rFonts w:ascii="Times New Roman" w:hAnsi="Times New Roman" w:cs="Times New Roman"/>
          <w:sz w:val="24"/>
          <w:szCs w:val="24"/>
        </w:rPr>
      </w:pPr>
      <w:r w:rsidRPr="005864B3">
        <w:rPr>
          <w:rFonts w:ascii="Times New Roman" w:hAnsi="Times New Roman" w:cs="Times New Roman"/>
          <w:sz w:val="24"/>
          <w:szCs w:val="24"/>
        </w:rPr>
        <w:t xml:space="preserve">Globally, about half of all under-5 deaths happen during the neonatal period (UNICEF, 2020a). While Neonatal mortality trends downwards, it is often at a slower rate than under-five mortality (UNICEF, 2021). Neonatal Mortality rates are highest in sub-Saharan Africa, with neonates having </w:t>
      </w:r>
      <w:r w:rsidR="006927C5">
        <w:rPr>
          <w:rFonts w:ascii="Times New Roman" w:hAnsi="Times New Roman" w:cs="Times New Roman"/>
          <w:sz w:val="24"/>
          <w:szCs w:val="24"/>
        </w:rPr>
        <w:t>ten</w:t>
      </w:r>
      <w:r w:rsidRPr="005864B3">
        <w:rPr>
          <w:rFonts w:ascii="Times New Roman" w:hAnsi="Times New Roman" w:cs="Times New Roman"/>
          <w:sz w:val="24"/>
          <w:szCs w:val="24"/>
        </w:rPr>
        <w:t xml:space="preserve"> times the risk of dying than in high-income countries (UNICEF, 2020b). There are many reasons for this disparity, one of them being access to quality healthcare (Gage et al., 2019). Healthcare access and quality of care both impact health outcomes. 61% of newborn deaths in the first 28 days are attributed to low-quality healthcare (UNICEF, 2020a).  </w:t>
      </w:r>
      <w:proofErr w:type="spellStart"/>
      <w:r w:rsidR="007D75CA">
        <w:rPr>
          <w:rFonts w:ascii="Times New Roman" w:hAnsi="Times New Roman" w:cs="Times New Roman"/>
          <w:sz w:val="24"/>
          <w:szCs w:val="24"/>
        </w:rPr>
        <w:t>T</w:t>
      </w:r>
      <w:r w:rsidR="005864B3" w:rsidRPr="005864B3">
        <w:rPr>
          <w:rFonts w:ascii="Times New Roman" w:eastAsia="Arial" w:hAnsi="Times New Roman" w:cs="Times New Roman"/>
          <w:kern w:val="0"/>
          <w:sz w:val="24"/>
          <w:szCs w:val="24"/>
          <w:lang w:val="en"/>
          <w14:ligatures w14:val="none"/>
        </w:rPr>
        <w:t>here</w:t>
      </w:r>
      <w:proofErr w:type="spellEnd"/>
      <w:r w:rsidR="005864B3" w:rsidRPr="005864B3">
        <w:rPr>
          <w:rFonts w:ascii="Times New Roman" w:eastAsia="Arial" w:hAnsi="Times New Roman" w:cs="Times New Roman"/>
          <w:kern w:val="0"/>
          <w:sz w:val="24"/>
          <w:szCs w:val="24"/>
          <w:lang w:val="en"/>
          <w14:ligatures w14:val="none"/>
        </w:rPr>
        <w:t xml:space="preserve"> is currently a gap in nursing care for small and sick newborns, as nurses provide much of the care for women and children, especially in regions with limited healthcare access. Caring for neonates requires advanced and specialized training. Advanced degrees with specialized training should </w:t>
      </w:r>
      <w:r w:rsidR="007D75CA">
        <w:rPr>
          <w:rFonts w:ascii="Times New Roman" w:eastAsia="Arial" w:hAnsi="Times New Roman" w:cs="Times New Roman"/>
          <w:kern w:val="0"/>
          <w:sz w:val="24"/>
          <w:szCs w:val="24"/>
          <w:lang w:val="en"/>
          <w14:ligatures w14:val="none"/>
        </w:rPr>
        <w:t xml:space="preserve">therefore </w:t>
      </w:r>
      <w:r w:rsidR="005864B3" w:rsidRPr="005864B3">
        <w:rPr>
          <w:rFonts w:ascii="Times New Roman" w:eastAsia="Arial" w:hAnsi="Times New Roman" w:cs="Times New Roman"/>
          <w:kern w:val="0"/>
          <w:sz w:val="24"/>
          <w:szCs w:val="24"/>
          <w:lang w:val="en"/>
          <w14:ligatures w14:val="none"/>
        </w:rPr>
        <w:t xml:space="preserve">be created to increase capacity for newborn care. Creating long-term and sustainable improvement in </w:t>
      </w:r>
      <w:r w:rsidR="0021716A">
        <w:rPr>
          <w:rFonts w:ascii="Times New Roman" w:eastAsia="Arial" w:hAnsi="Times New Roman" w:cs="Times New Roman"/>
          <w:kern w:val="0"/>
          <w:sz w:val="24"/>
          <w:szCs w:val="24"/>
          <w:lang w:val="en"/>
          <w14:ligatures w14:val="none"/>
        </w:rPr>
        <w:t>n</w:t>
      </w:r>
      <w:r w:rsidR="005864B3" w:rsidRPr="005864B3">
        <w:rPr>
          <w:rFonts w:ascii="Times New Roman" w:eastAsia="Arial" w:hAnsi="Times New Roman" w:cs="Times New Roman"/>
          <w:kern w:val="0"/>
          <w:sz w:val="24"/>
          <w:szCs w:val="24"/>
          <w:lang w:val="en"/>
          <w14:ligatures w14:val="none"/>
        </w:rPr>
        <w:t xml:space="preserve">eonatal morbidity and mortality, and subsequently child health, can be achieved with sustainable and long-term education programs in </w:t>
      </w:r>
      <w:r w:rsidR="007D75CA">
        <w:rPr>
          <w:rFonts w:ascii="Times New Roman" w:eastAsia="Arial" w:hAnsi="Times New Roman" w:cs="Times New Roman"/>
          <w:kern w:val="0"/>
          <w:sz w:val="24"/>
          <w:szCs w:val="24"/>
          <w:lang w:val="en"/>
          <w14:ligatures w14:val="none"/>
        </w:rPr>
        <w:t>n</w:t>
      </w:r>
      <w:r w:rsidR="005864B3" w:rsidRPr="005864B3">
        <w:rPr>
          <w:rFonts w:ascii="Times New Roman" w:eastAsia="Arial" w:hAnsi="Times New Roman" w:cs="Times New Roman"/>
          <w:kern w:val="0"/>
          <w:sz w:val="24"/>
          <w:szCs w:val="24"/>
          <w:lang w:val="en"/>
          <w14:ligatures w14:val="none"/>
        </w:rPr>
        <w:t xml:space="preserve">eonatal </w:t>
      </w:r>
      <w:r w:rsidR="007D75CA">
        <w:rPr>
          <w:rFonts w:ascii="Times New Roman" w:eastAsia="Arial" w:hAnsi="Times New Roman" w:cs="Times New Roman"/>
          <w:kern w:val="0"/>
          <w:sz w:val="24"/>
          <w:szCs w:val="24"/>
          <w:lang w:val="en"/>
          <w14:ligatures w14:val="none"/>
        </w:rPr>
        <w:t>n</w:t>
      </w:r>
      <w:r w:rsidR="005864B3" w:rsidRPr="005864B3">
        <w:rPr>
          <w:rFonts w:ascii="Times New Roman" w:eastAsia="Arial" w:hAnsi="Times New Roman" w:cs="Times New Roman"/>
          <w:kern w:val="0"/>
          <w:sz w:val="24"/>
          <w:szCs w:val="24"/>
          <w:lang w:val="en"/>
          <w14:ligatures w14:val="none"/>
        </w:rPr>
        <w:t>ursing. Th</w:t>
      </w:r>
      <w:r w:rsidR="005864B3">
        <w:rPr>
          <w:rFonts w:ascii="Times New Roman" w:eastAsia="Arial" w:hAnsi="Times New Roman" w:cs="Times New Roman"/>
          <w:kern w:val="0"/>
          <w:sz w:val="24"/>
          <w:szCs w:val="24"/>
          <w:lang w:val="en"/>
          <w14:ligatures w14:val="none"/>
        </w:rPr>
        <w:t>is</w:t>
      </w:r>
      <w:r w:rsidR="005864B3" w:rsidRPr="005864B3">
        <w:rPr>
          <w:rFonts w:ascii="Times New Roman" w:eastAsia="Arial" w:hAnsi="Times New Roman" w:cs="Times New Roman"/>
          <w:kern w:val="0"/>
          <w:sz w:val="24"/>
          <w:szCs w:val="24"/>
          <w:lang w:val="en"/>
          <w14:ligatures w14:val="none"/>
        </w:rPr>
        <w:t xml:space="preserve"> requires upfront investment of time, money, and expertise to create and implement advanced degrees at the bachelor and master’s levels. </w:t>
      </w:r>
    </w:p>
    <w:p w14:paraId="75795947" w14:textId="77777777" w:rsidR="00E44503" w:rsidRDefault="00E44503" w:rsidP="005864B3">
      <w:pPr>
        <w:spacing w:after="0" w:line="276" w:lineRule="auto"/>
        <w:rPr>
          <w:rFonts w:ascii="Times New Roman" w:hAnsi="Times New Roman" w:cs="Times New Roman"/>
          <w:sz w:val="24"/>
          <w:szCs w:val="24"/>
        </w:rPr>
      </w:pPr>
    </w:p>
    <w:p w14:paraId="323045EE" w14:textId="44AF6C35" w:rsidR="00FA792D" w:rsidRPr="005864B3" w:rsidRDefault="00D5656A">
      <w:pPr>
        <w:rPr>
          <w:rFonts w:ascii="Times New Roman" w:hAnsi="Times New Roman" w:cs="Times New Roman"/>
          <w:b/>
          <w:bCs/>
          <w:sz w:val="24"/>
          <w:szCs w:val="24"/>
        </w:rPr>
      </w:pPr>
      <w:r w:rsidRPr="005864B3">
        <w:rPr>
          <w:rFonts w:ascii="Times New Roman" w:hAnsi="Times New Roman" w:cs="Times New Roman"/>
          <w:b/>
          <w:bCs/>
          <w:sz w:val="24"/>
          <w:szCs w:val="24"/>
        </w:rPr>
        <w:t>GOALS AND VISION</w:t>
      </w:r>
    </w:p>
    <w:p w14:paraId="0DEB5AD6" w14:textId="132AEAB5" w:rsidR="00D5656A" w:rsidRPr="005864B3" w:rsidRDefault="00D5656A">
      <w:pPr>
        <w:rPr>
          <w:rFonts w:ascii="Times New Roman" w:hAnsi="Times New Roman" w:cs="Times New Roman"/>
          <w:sz w:val="24"/>
          <w:szCs w:val="24"/>
        </w:rPr>
      </w:pPr>
      <w:r w:rsidRPr="005864B3">
        <w:rPr>
          <w:rFonts w:ascii="Times New Roman" w:hAnsi="Times New Roman" w:cs="Times New Roman"/>
          <w:sz w:val="24"/>
          <w:szCs w:val="24"/>
        </w:rPr>
        <w:t xml:space="preserve">The WHO published the </w:t>
      </w:r>
      <w:hyperlink r:id="rId8" w:history="1">
        <w:r w:rsidRPr="005864B3">
          <w:rPr>
            <w:rStyle w:val="Hyperlink"/>
            <w:rFonts w:ascii="Times New Roman" w:hAnsi="Times New Roman" w:cs="Times New Roman"/>
            <w:sz w:val="24"/>
            <w:szCs w:val="24"/>
          </w:rPr>
          <w:t>Roadmap</w:t>
        </w:r>
      </w:hyperlink>
      <w:r w:rsidRPr="005864B3">
        <w:rPr>
          <w:rFonts w:ascii="Times New Roman" w:hAnsi="Times New Roman" w:cs="Times New Roman"/>
          <w:sz w:val="24"/>
          <w:szCs w:val="24"/>
        </w:rPr>
        <w:t xml:space="preserve"> on Human Resources Strategies in 2020 which highlights </w:t>
      </w:r>
      <w:r w:rsidR="006927C5">
        <w:rPr>
          <w:rFonts w:ascii="Times New Roman" w:hAnsi="Times New Roman" w:cs="Times New Roman"/>
          <w:sz w:val="24"/>
          <w:szCs w:val="24"/>
        </w:rPr>
        <w:t xml:space="preserve">ten </w:t>
      </w:r>
      <w:r w:rsidRPr="005864B3">
        <w:rPr>
          <w:rFonts w:ascii="Times New Roman" w:hAnsi="Times New Roman" w:cs="Times New Roman"/>
          <w:sz w:val="24"/>
          <w:szCs w:val="24"/>
        </w:rPr>
        <w:t>strategies to improve newborn care in health facilities in low- and middle-income countries (WHO, 2020). This landscape analysis aligns with</w:t>
      </w:r>
      <w:r w:rsidRPr="005864B3">
        <w:rPr>
          <w:rFonts w:ascii="Times New Roman" w:hAnsi="Times New Roman" w:cs="Times New Roman"/>
          <w:i/>
          <w:iCs/>
          <w:sz w:val="24"/>
          <w:szCs w:val="24"/>
        </w:rPr>
        <w:t xml:space="preserve"> Strategy 4: Create and train a new cadre of specialized neonatal nurses </w:t>
      </w:r>
      <w:r w:rsidRPr="005864B3">
        <w:rPr>
          <w:rFonts w:ascii="Times New Roman" w:hAnsi="Times New Roman" w:cs="Times New Roman"/>
          <w:sz w:val="24"/>
          <w:szCs w:val="24"/>
        </w:rPr>
        <w:t xml:space="preserve">and examines the extent of such </w:t>
      </w:r>
      <w:r w:rsidR="0021716A">
        <w:rPr>
          <w:rFonts w:ascii="Times New Roman" w:hAnsi="Times New Roman" w:cs="Times New Roman"/>
          <w:sz w:val="24"/>
          <w:szCs w:val="24"/>
        </w:rPr>
        <w:t>n</w:t>
      </w:r>
      <w:r w:rsidRPr="005864B3">
        <w:rPr>
          <w:rFonts w:ascii="Times New Roman" w:hAnsi="Times New Roman" w:cs="Times New Roman"/>
          <w:sz w:val="24"/>
          <w:szCs w:val="24"/>
        </w:rPr>
        <w:t xml:space="preserve">eonatal </w:t>
      </w:r>
      <w:r w:rsidR="0021716A">
        <w:rPr>
          <w:rFonts w:ascii="Times New Roman" w:hAnsi="Times New Roman" w:cs="Times New Roman"/>
          <w:sz w:val="24"/>
          <w:szCs w:val="24"/>
        </w:rPr>
        <w:t>n</w:t>
      </w:r>
      <w:r w:rsidRPr="005864B3">
        <w:rPr>
          <w:rFonts w:ascii="Times New Roman" w:hAnsi="Times New Roman" w:cs="Times New Roman"/>
          <w:sz w:val="24"/>
          <w:szCs w:val="24"/>
        </w:rPr>
        <w:t xml:space="preserve">ursing </w:t>
      </w:r>
      <w:proofErr w:type="gramStart"/>
      <w:r w:rsidR="0021716A">
        <w:rPr>
          <w:rFonts w:ascii="Times New Roman" w:hAnsi="Times New Roman" w:cs="Times New Roman"/>
          <w:sz w:val="24"/>
          <w:szCs w:val="24"/>
        </w:rPr>
        <w:t>b</w:t>
      </w:r>
      <w:r w:rsidRPr="005864B3">
        <w:rPr>
          <w:rFonts w:ascii="Times New Roman" w:hAnsi="Times New Roman" w:cs="Times New Roman"/>
          <w:sz w:val="24"/>
          <w:szCs w:val="24"/>
        </w:rPr>
        <w:t xml:space="preserve">achelor and </w:t>
      </w:r>
      <w:r w:rsidR="0021716A">
        <w:rPr>
          <w:rFonts w:ascii="Times New Roman" w:hAnsi="Times New Roman" w:cs="Times New Roman"/>
          <w:sz w:val="24"/>
          <w:szCs w:val="24"/>
        </w:rPr>
        <w:t>m</w:t>
      </w:r>
      <w:r w:rsidRPr="005864B3">
        <w:rPr>
          <w:rFonts w:ascii="Times New Roman" w:hAnsi="Times New Roman" w:cs="Times New Roman"/>
          <w:sz w:val="24"/>
          <w:szCs w:val="24"/>
        </w:rPr>
        <w:t>aster</w:t>
      </w:r>
      <w:proofErr w:type="gramEnd"/>
      <w:r w:rsidRPr="005864B3">
        <w:rPr>
          <w:rFonts w:ascii="Times New Roman" w:hAnsi="Times New Roman" w:cs="Times New Roman"/>
          <w:sz w:val="24"/>
          <w:szCs w:val="24"/>
        </w:rPr>
        <w:t xml:space="preserve"> degree programs that are in existence or in development that aim to prepare this cadre in sub-Saharan Africa</w:t>
      </w:r>
      <w:r w:rsidR="007D75CA">
        <w:rPr>
          <w:rFonts w:ascii="Times New Roman" w:hAnsi="Times New Roman" w:cs="Times New Roman"/>
          <w:sz w:val="24"/>
          <w:szCs w:val="24"/>
        </w:rPr>
        <w:t>.</w:t>
      </w:r>
    </w:p>
    <w:p w14:paraId="7C0DC1D1" w14:textId="70A5F4AA" w:rsidR="00D5656A" w:rsidRPr="005864B3" w:rsidRDefault="2248FC1F" w:rsidP="00D5656A">
      <w:pPr>
        <w:rPr>
          <w:rFonts w:ascii="Times New Roman" w:hAnsi="Times New Roman" w:cs="Times New Roman"/>
          <w:sz w:val="24"/>
          <w:szCs w:val="24"/>
        </w:rPr>
      </w:pPr>
      <w:r w:rsidRPr="12F912CE">
        <w:rPr>
          <w:rFonts w:ascii="Times New Roman" w:hAnsi="Times New Roman" w:cs="Times New Roman"/>
          <w:sz w:val="24"/>
          <w:szCs w:val="24"/>
        </w:rPr>
        <w:t xml:space="preserve">COINN’S mission is “to strengthen and empower the neonatal nursing workforce via a sustainable global community of </w:t>
      </w:r>
      <w:r w:rsidR="00356960">
        <w:rPr>
          <w:rFonts w:ascii="Times New Roman" w:hAnsi="Times New Roman" w:cs="Times New Roman"/>
          <w:sz w:val="24"/>
          <w:szCs w:val="24"/>
        </w:rPr>
        <w:t xml:space="preserve">neonatal nursing </w:t>
      </w:r>
      <w:r w:rsidRPr="12F912CE">
        <w:rPr>
          <w:rFonts w:ascii="Times New Roman" w:hAnsi="Times New Roman" w:cs="Times New Roman"/>
          <w:sz w:val="24"/>
          <w:szCs w:val="24"/>
        </w:rPr>
        <w:t>practice</w:t>
      </w:r>
      <w:r w:rsidR="4D3F6633" w:rsidRPr="12F912CE">
        <w:rPr>
          <w:rFonts w:ascii="Times New Roman" w:hAnsi="Times New Roman" w:cs="Times New Roman"/>
          <w:sz w:val="24"/>
          <w:szCs w:val="24"/>
        </w:rPr>
        <w:t xml:space="preserve"> (</w:t>
      </w:r>
      <w:proofErr w:type="spellStart"/>
      <w:r w:rsidR="4D3F6633" w:rsidRPr="12F912CE">
        <w:rPr>
          <w:rFonts w:ascii="Times New Roman" w:hAnsi="Times New Roman" w:cs="Times New Roman"/>
          <w:sz w:val="24"/>
          <w:szCs w:val="24"/>
        </w:rPr>
        <w:t>C</w:t>
      </w:r>
      <w:r w:rsidR="00356960">
        <w:rPr>
          <w:rFonts w:ascii="Times New Roman" w:hAnsi="Times New Roman" w:cs="Times New Roman"/>
          <w:sz w:val="24"/>
          <w:szCs w:val="24"/>
        </w:rPr>
        <w:t>oN</w:t>
      </w:r>
      <w:r w:rsidR="4D3F6633" w:rsidRPr="12F912CE">
        <w:rPr>
          <w:rFonts w:ascii="Times New Roman" w:hAnsi="Times New Roman" w:cs="Times New Roman"/>
          <w:sz w:val="24"/>
          <w:szCs w:val="24"/>
        </w:rPr>
        <w:t>P</w:t>
      </w:r>
      <w:proofErr w:type="spellEnd"/>
      <w:r w:rsidR="4D3F6633" w:rsidRPr="12F912CE">
        <w:rPr>
          <w:rFonts w:ascii="Times New Roman" w:hAnsi="Times New Roman" w:cs="Times New Roman"/>
          <w:sz w:val="24"/>
          <w:szCs w:val="24"/>
        </w:rPr>
        <w:t>)</w:t>
      </w:r>
      <w:r w:rsidRPr="12F912CE">
        <w:rPr>
          <w:rFonts w:ascii="Times New Roman" w:hAnsi="Times New Roman" w:cs="Times New Roman"/>
          <w:sz w:val="24"/>
          <w:szCs w:val="24"/>
        </w:rPr>
        <w:t xml:space="preserve"> that is committed to advancing education mentorship, research, advocacy</w:t>
      </w:r>
      <w:r w:rsidR="00C6023C">
        <w:rPr>
          <w:rFonts w:ascii="Times New Roman" w:hAnsi="Times New Roman" w:cs="Times New Roman"/>
          <w:sz w:val="24"/>
          <w:szCs w:val="24"/>
        </w:rPr>
        <w:t>,</w:t>
      </w:r>
      <w:r w:rsidRPr="12F912CE">
        <w:rPr>
          <w:rFonts w:ascii="Times New Roman" w:hAnsi="Times New Roman" w:cs="Times New Roman"/>
          <w:sz w:val="24"/>
          <w:szCs w:val="24"/>
        </w:rPr>
        <w:t xml:space="preserve"> and leadership.</w:t>
      </w:r>
      <w:r w:rsidR="2F2D7D90" w:rsidRPr="12F912CE">
        <w:rPr>
          <w:rFonts w:ascii="Times New Roman" w:hAnsi="Times New Roman" w:cs="Times New Roman"/>
          <w:sz w:val="24"/>
          <w:szCs w:val="24"/>
        </w:rPr>
        <w:t>”</w:t>
      </w:r>
      <w:r w:rsidRPr="12F912CE">
        <w:rPr>
          <w:rFonts w:ascii="Times New Roman" w:hAnsi="Times New Roman" w:cs="Times New Roman"/>
          <w:sz w:val="24"/>
          <w:szCs w:val="24"/>
        </w:rPr>
        <w:t xml:space="preserve">  The Landscape Analysis supports this Mission by updating information</w:t>
      </w:r>
      <w:r w:rsidR="2F2D7D90" w:rsidRPr="12F912CE">
        <w:rPr>
          <w:rFonts w:ascii="Times New Roman" w:hAnsi="Times New Roman" w:cs="Times New Roman"/>
          <w:sz w:val="24"/>
          <w:szCs w:val="24"/>
        </w:rPr>
        <w:t xml:space="preserve"> </w:t>
      </w:r>
      <w:r w:rsidR="007D75CA">
        <w:rPr>
          <w:rFonts w:ascii="Times New Roman" w:hAnsi="Times New Roman" w:cs="Times New Roman"/>
          <w:sz w:val="24"/>
          <w:szCs w:val="24"/>
        </w:rPr>
        <w:t xml:space="preserve">on </w:t>
      </w:r>
      <w:r w:rsidR="2F2D7D90" w:rsidRPr="12F912CE">
        <w:rPr>
          <w:rFonts w:ascii="Times New Roman" w:hAnsi="Times New Roman" w:cs="Times New Roman"/>
          <w:sz w:val="24"/>
          <w:szCs w:val="24"/>
        </w:rPr>
        <w:t xml:space="preserve">existing and developing advanced </w:t>
      </w:r>
      <w:r w:rsidR="007D75CA">
        <w:rPr>
          <w:rFonts w:ascii="Times New Roman" w:hAnsi="Times New Roman" w:cs="Times New Roman"/>
          <w:sz w:val="24"/>
          <w:szCs w:val="24"/>
        </w:rPr>
        <w:t>n</w:t>
      </w:r>
      <w:r w:rsidR="2F2D7D90" w:rsidRPr="12F912CE">
        <w:rPr>
          <w:rFonts w:ascii="Times New Roman" w:hAnsi="Times New Roman" w:cs="Times New Roman"/>
          <w:sz w:val="24"/>
          <w:szCs w:val="24"/>
        </w:rPr>
        <w:t xml:space="preserve">eonatal nursing education programs (NNE) for the purpose of networking, communication, and sharing information to support the COINN </w:t>
      </w:r>
      <w:proofErr w:type="spellStart"/>
      <w:r w:rsidR="2F2D7D90" w:rsidRPr="12F912CE">
        <w:rPr>
          <w:rFonts w:ascii="Times New Roman" w:hAnsi="Times New Roman" w:cs="Times New Roman"/>
          <w:sz w:val="24"/>
          <w:szCs w:val="24"/>
        </w:rPr>
        <w:t>C</w:t>
      </w:r>
      <w:r w:rsidR="00CF133E">
        <w:rPr>
          <w:rFonts w:ascii="Times New Roman" w:hAnsi="Times New Roman" w:cs="Times New Roman"/>
          <w:sz w:val="24"/>
          <w:szCs w:val="24"/>
        </w:rPr>
        <w:t>o</w:t>
      </w:r>
      <w:r w:rsidR="00356960">
        <w:rPr>
          <w:rFonts w:ascii="Times New Roman" w:hAnsi="Times New Roman" w:cs="Times New Roman"/>
          <w:sz w:val="24"/>
          <w:szCs w:val="24"/>
        </w:rPr>
        <w:t>N</w:t>
      </w:r>
      <w:r w:rsidR="2F2D7D90" w:rsidRPr="12F912CE">
        <w:rPr>
          <w:rFonts w:ascii="Times New Roman" w:hAnsi="Times New Roman" w:cs="Times New Roman"/>
          <w:sz w:val="24"/>
          <w:szCs w:val="24"/>
        </w:rPr>
        <w:t>P</w:t>
      </w:r>
      <w:proofErr w:type="spellEnd"/>
      <w:r w:rsidR="2F2D7D90" w:rsidRPr="12F912CE">
        <w:rPr>
          <w:rFonts w:ascii="Times New Roman" w:hAnsi="Times New Roman" w:cs="Times New Roman"/>
          <w:sz w:val="24"/>
          <w:szCs w:val="24"/>
        </w:rPr>
        <w:t xml:space="preserve"> Goals:</w:t>
      </w:r>
    </w:p>
    <w:p w14:paraId="0FC07B06" w14:textId="6F586E53" w:rsidR="00E65219" w:rsidRPr="005864B3" w:rsidRDefault="00E65219" w:rsidP="00E65219">
      <w:pPr>
        <w:pStyle w:val="ListParagraph"/>
        <w:numPr>
          <w:ilvl w:val="0"/>
          <w:numId w:val="4"/>
        </w:numPr>
        <w:rPr>
          <w:rFonts w:ascii="Times New Roman" w:hAnsi="Times New Roman" w:cs="Times New Roman"/>
          <w:sz w:val="24"/>
          <w:szCs w:val="24"/>
        </w:rPr>
      </w:pPr>
      <w:r w:rsidRPr="005864B3">
        <w:rPr>
          <w:rFonts w:ascii="Times New Roman" w:hAnsi="Times New Roman" w:cs="Times New Roman"/>
          <w:sz w:val="24"/>
          <w:szCs w:val="24"/>
        </w:rPr>
        <w:t>Create a sustainable community of practice to advance evidenced-based standardized education and quality family-centered care</w:t>
      </w:r>
      <w:r w:rsidR="00524CCA">
        <w:rPr>
          <w:rFonts w:ascii="Times New Roman" w:hAnsi="Times New Roman" w:cs="Times New Roman"/>
          <w:sz w:val="24"/>
          <w:szCs w:val="24"/>
        </w:rPr>
        <w:t>,</w:t>
      </w:r>
    </w:p>
    <w:p w14:paraId="5D6300AD" w14:textId="1EC965A9" w:rsidR="00E65219" w:rsidRPr="005864B3" w:rsidRDefault="00E65219" w:rsidP="00E65219">
      <w:pPr>
        <w:pStyle w:val="ListParagraph"/>
        <w:numPr>
          <w:ilvl w:val="0"/>
          <w:numId w:val="4"/>
        </w:numPr>
        <w:rPr>
          <w:rFonts w:ascii="Times New Roman" w:hAnsi="Times New Roman" w:cs="Times New Roman"/>
          <w:sz w:val="24"/>
          <w:szCs w:val="24"/>
        </w:rPr>
      </w:pPr>
      <w:r w:rsidRPr="005864B3">
        <w:rPr>
          <w:rFonts w:ascii="Times New Roman" w:hAnsi="Times New Roman" w:cs="Times New Roman"/>
          <w:sz w:val="24"/>
          <w:szCs w:val="24"/>
        </w:rPr>
        <w:t>Cultivate a cadre of professional neonatal nurses to develop and strengthen leadership and mentorship skills to obtain optimal neonatal health outcomes,</w:t>
      </w:r>
    </w:p>
    <w:p w14:paraId="567C3630" w14:textId="75F159BC" w:rsidR="00E65219" w:rsidRPr="005864B3" w:rsidRDefault="00E65219" w:rsidP="00E65219">
      <w:pPr>
        <w:pStyle w:val="ListParagraph"/>
        <w:numPr>
          <w:ilvl w:val="0"/>
          <w:numId w:val="4"/>
        </w:numPr>
        <w:rPr>
          <w:rFonts w:ascii="Times New Roman" w:hAnsi="Times New Roman" w:cs="Times New Roman"/>
          <w:sz w:val="24"/>
          <w:szCs w:val="24"/>
        </w:rPr>
      </w:pPr>
      <w:r w:rsidRPr="005864B3">
        <w:rPr>
          <w:rFonts w:ascii="Times New Roman" w:hAnsi="Times New Roman" w:cs="Times New Roman"/>
          <w:sz w:val="24"/>
          <w:szCs w:val="24"/>
        </w:rPr>
        <w:t>Accelerate change in the development of the specialization of neonatal nursing, and</w:t>
      </w:r>
    </w:p>
    <w:p w14:paraId="678BF167" w14:textId="6CF78BAD" w:rsidR="00E65219" w:rsidRPr="005864B3" w:rsidRDefault="00E65219" w:rsidP="00E65219">
      <w:pPr>
        <w:pStyle w:val="ListParagraph"/>
        <w:numPr>
          <w:ilvl w:val="0"/>
          <w:numId w:val="4"/>
        </w:numPr>
        <w:rPr>
          <w:rFonts w:ascii="Times New Roman" w:hAnsi="Times New Roman" w:cs="Times New Roman"/>
          <w:sz w:val="24"/>
          <w:szCs w:val="24"/>
        </w:rPr>
      </w:pPr>
      <w:r w:rsidRPr="005864B3">
        <w:rPr>
          <w:rFonts w:ascii="Times New Roman" w:hAnsi="Times New Roman" w:cs="Times New Roman"/>
          <w:sz w:val="24"/>
          <w:szCs w:val="24"/>
        </w:rPr>
        <w:t>Advocate for all newborns and their families especially the small and sick newborns</w:t>
      </w:r>
    </w:p>
    <w:p w14:paraId="495468A8" w14:textId="7230838B" w:rsidR="001604C7" w:rsidRDefault="00E65219" w:rsidP="00E65219">
      <w:pPr>
        <w:rPr>
          <w:rFonts w:ascii="Times New Roman" w:hAnsi="Times New Roman" w:cs="Times New Roman"/>
          <w:sz w:val="24"/>
          <w:szCs w:val="24"/>
        </w:rPr>
      </w:pPr>
      <w:r w:rsidRPr="005864B3">
        <w:rPr>
          <w:rFonts w:ascii="Times New Roman" w:hAnsi="Times New Roman" w:cs="Times New Roman"/>
          <w:sz w:val="24"/>
          <w:szCs w:val="24"/>
        </w:rPr>
        <w:t>The Landscape Analysis collaborative process</w:t>
      </w:r>
      <w:r w:rsidR="00524CCA">
        <w:rPr>
          <w:rFonts w:ascii="Times New Roman" w:hAnsi="Times New Roman" w:cs="Times New Roman"/>
          <w:sz w:val="24"/>
          <w:szCs w:val="24"/>
        </w:rPr>
        <w:t xml:space="preserve"> </w:t>
      </w:r>
      <w:r w:rsidR="007D75CA">
        <w:rPr>
          <w:rFonts w:ascii="Times New Roman" w:hAnsi="Times New Roman" w:cs="Times New Roman"/>
          <w:sz w:val="24"/>
          <w:szCs w:val="24"/>
        </w:rPr>
        <w:t>will</w:t>
      </w:r>
      <w:r w:rsidR="00524CCA">
        <w:rPr>
          <w:rFonts w:ascii="Times New Roman" w:hAnsi="Times New Roman" w:cs="Times New Roman"/>
          <w:sz w:val="24"/>
          <w:szCs w:val="24"/>
        </w:rPr>
        <w:t xml:space="preserve"> provide</w:t>
      </w:r>
      <w:r w:rsidRPr="005864B3">
        <w:rPr>
          <w:rFonts w:ascii="Times New Roman" w:hAnsi="Times New Roman" w:cs="Times New Roman"/>
          <w:sz w:val="24"/>
          <w:szCs w:val="24"/>
        </w:rPr>
        <w:t xml:space="preserve"> updates with descriptions of </w:t>
      </w:r>
      <w:proofErr w:type="spellStart"/>
      <w:proofErr w:type="gramStart"/>
      <w:r w:rsidRPr="005864B3">
        <w:rPr>
          <w:rFonts w:ascii="Times New Roman" w:hAnsi="Times New Roman" w:cs="Times New Roman"/>
          <w:sz w:val="24"/>
          <w:szCs w:val="24"/>
        </w:rPr>
        <w:t>B</w:t>
      </w:r>
      <w:r w:rsidR="00CF133E">
        <w:rPr>
          <w:rFonts w:ascii="Times New Roman" w:hAnsi="Times New Roman" w:cs="Times New Roman"/>
          <w:sz w:val="24"/>
          <w:szCs w:val="24"/>
        </w:rPr>
        <w:t>.</w:t>
      </w:r>
      <w:r w:rsidR="00524CCA">
        <w:rPr>
          <w:rFonts w:ascii="Times New Roman" w:hAnsi="Times New Roman" w:cs="Times New Roman"/>
          <w:sz w:val="24"/>
          <w:szCs w:val="24"/>
        </w:rPr>
        <w:t>Sc</w:t>
      </w:r>
      <w:proofErr w:type="spellEnd"/>
      <w:proofErr w:type="gramEnd"/>
      <w:r w:rsidR="00524CCA">
        <w:rPr>
          <w:rFonts w:ascii="Times New Roman" w:hAnsi="Times New Roman" w:cs="Times New Roman"/>
          <w:sz w:val="24"/>
          <w:szCs w:val="24"/>
        </w:rPr>
        <w:t xml:space="preserve"> </w:t>
      </w:r>
      <w:r w:rsidRPr="005864B3">
        <w:rPr>
          <w:rFonts w:ascii="Times New Roman" w:hAnsi="Times New Roman" w:cs="Times New Roman"/>
          <w:sz w:val="24"/>
          <w:szCs w:val="24"/>
        </w:rPr>
        <w:t xml:space="preserve">and </w:t>
      </w:r>
      <w:proofErr w:type="spellStart"/>
      <w:r w:rsidRPr="005864B3">
        <w:rPr>
          <w:rFonts w:ascii="Times New Roman" w:hAnsi="Times New Roman" w:cs="Times New Roman"/>
          <w:sz w:val="24"/>
          <w:szCs w:val="24"/>
        </w:rPr>
        <w:t>M</w:t>
      </w:r>
      <w:r w:rsidR="00CF133E">
        <w:rPr>
          <w:rFonts w:ascii="Times New Roman" w:hAnsi="Times New Roman" w:cs="Times New Roman"/>
          <w:sz w:val="24"/>
          <w:szCs w:val="24"/>
        </w:rPr>
        <w:t>.</w:t>
      </w:r>
      <w:r w:rsidR="00524CCA">
        <w:rPr>
          <w:rFonts w:ascii="Times New Roman" w:hAnsi="Times New Roman" w:cs="Times New Roman"/>
          <w:sz w:val="24"/>
          <w:szCs w:val="24"/>
        </w:rPr>
        <w:t>Sc</w:t>
      </w:r>
      <w:proofErr w:type="spellEnd"/>
      <w:r w:rsidRPr="005864B3">
        <w:rPr>
          <w:rFonts w:ascii="Times New Roman" w:hAnsi="Times New Roman" w:cs="Times New Roman"/>
          <w:sz w:val="24"/>
          <w:szCs w:val="24"/>
        </w:rPr>
        <w:t xml:space="preserve"> programs from stakeholders across Africa </w:t>
      </w:r>
      <w:r w:rsidR="001604C7">
        <w:rPr>
          <w:rFonts w:ascii="Times New Roman" w:hAnsi="Times New Roman" w:cs="Times New Roman"/>
          <w:sz w:val="24"/>
          <w:szCs w:val="24"/>
        </w:rPr>
        <w:t>that responded to the Landscape Survey and</w:t>
      </w:r>
      <w:r w:rsidRPr="005864B3">
        <w:rPr>
          <w:rFonts w:ascii="Times New Roman" w:hAnsi="Times New Roman" w:cs="Times New Roman"/>
          <w:sz w:val="24"/>
          <w:szCs w:val="24"/>
        </w:rPr>
        <w:t xml:space="preserve"> will be shared widely among the network of neonatal nursing leaders</w:t>
      </w:r>
      <w:r w:rsidR="0006660D">
        <w:rPr>
          <w:rFonts w:ascii="Times New Roman" w:hAnsi="Times New Roman" w:cs="Times New Roman"/>
          <w:sz w:val="24"/>
          <w:szCs w:val="24"/>
        </w:rPr>
        <w:t>.</w:t>
      </w:r>
    </w:p>
    <w:p w14:paraId="1AE43C2F" w14:textId="77777777" w:rsidR="001604C7" w:rsidRDefault="001604C7" w:rsidP="00E65219">
      <w:pPr>
        <w:rPr>
          <w:rFonts w:ascii="Times New Roman" w:hAnsi="Times New Roman" w:cs="Times New Roman"/>
          <w:sz w:val="24"/>
          <w:szCs w:val="24"/>
        </w:rPr>
      </w:pPr>
    </w:p>
    <w:p w14:paraId="7AC94811" w14:textId="463FDBE8" w:rsidR="00B26820" w:rsidRPr="001604C7" w:rsidRDefault="4CD8028F" w:rsidP="00E65219">
      <w:pPr>
        <w:rPr>
          <w:rFonts w:ascii="Times New Roman" w:hAnsi="Times New Roman" w:cs="Times New Roman"/>
          <w:sz w:val="24"/>
          <w:szCs w:val="24"/>
        </w:rPr>
      </w:pPr>
      <w:r w:rsidRPr="12F912CE">
        <w:rPr>
          <w:rFonts w:ascii="Times New Roman" w:hAnsi="Times New Roman" w:cs="Times New Roman"/>
          <w:b/>
          <w:bCs/>
          <w:sz w:val="24"/>
          <w:szCs w:val="24"/>
        </w:rPr>
        <w:t>METHODOLOGY</w:t>
      </w:r>
    </w:p>
    <w:p w14:paraId="6E9EC35C" w14:textId="60F68FDB" w:rsidR="00014E56" w:rsidRPr="005864B3" w:rsidRDefault="10FE8B47" w:rsidP="00014E56">
      <w:pPr>
        <w:rPr>
          <w:rFonts w:ascii="Times New Roman" w:hAnsi="Times New Roman" w:cs="Times New Roman"/>
          <w:sz w:val="24"/>
          <w:szCs w:val="24"/>
        </w:rPr>
      </w:pPr>
      <w:r w:rsidRPr="12F912CE">
        <w:rPr>
          <w:rFonts w:ascii="Times New Roman" w:hAnsi="Times New Roman" w:cs="Times New Roman"/>
          <w:sz w:val="24"/>
          <w:szCs w:val="24"/>
        </w:rPr>
        <w:t xml:space="preserve">The </w:t>
      </w:r>
      <w:r w:rsidR="4D3F6633" w:rsidRPr="12F912CE">
        <w:rPr>
          <w:rFonts w:ascii="Times New Roman" w:hAnsi="Times New Roman" w:cs="Times New Roman"/>
          <w:sz w:val="24"/>
          <w:szCs w:val="24"/>
        </w:rPr>
        <w:t xml:space="preserve">purpose of the </w:t>
      </w:r>
      <w:r w:rsidRPr="12F912CE">
        <w:rPr>
          <w:rFonts w:ascii="Times New Roman" w:hAnsi="Times New Roman" w:cs="Times New Roman"/>
          <w:sz w:val="24"/>
          <w:szCs w:val="24"/>
        </w:rPr>
        <w:t xml:space="preserve">Neonatal Nursing Education Landscape Analysis </w:t>
      </w:r>
      <w:r w:rsidR="04D3E1A9" w:rsidRPr="12F912CE">
        <w:rPr>
          <w:rFonts w:ascii="Times New Roman" w:hAnsi="Times New Roman" w:cs="Times New Roman"/>
          <w:sz w:val="24"/>
          <w:szCs w:val="24"/>
        </w:rPr>
        <w:t xml:space="preserve">project is </w:t>
      </w:r>
      <w:r w:rsidRPr="12F912CE">
        <w:rPr>
          <w:rFonts w:ascii="Times New Roman" w:hAnsi="Times New Roman" w:cs="Times New Roman"/>
          <w:sz w:val="24"/>
          <w:szCs w:val="24"/>
        </w:rPr>
        <w:t>to gather information on the status of neonatal nursing education programs at the advanced level</w:t>
      </w:r>
      <w:r w:rsidR="001604C7">
        <w:rPr>
          <w:rFonts w:ascii="Times New Roman" w:hAnsi="Times New Roman" w:cs="Times New Roman"/>
          <w:sz w:val="24"/>
          <w:szCs w:val="24"/>
        </w:rPr>
        <w:t xml:space="preserve"> in African countries. </w:t>
      </w:r>
      <w:r w:rsidRPr="12F912CE">
        <w:rPr>
          <w:rFonts w:ascii="Times New Roman" w:hAnsi="Times New Roman" w:cs="Times New Roman"/>
          <w:sz w:val="24"/>
          <w:szCs w:val="24"/>
        </w:rPr>
        <w:t xml:space="preserve"> This analysis </w:t>
      </w:r>
      <w:r w:rsidR="4D3F6633" w:rsidRPr="12F912CE">
        <w:rPr>
          <w:rFonts w:ascii="Times New Roman" w:hAnsi="Times New Roman" w:cs="Times New Roman"/>
          <w:sz w:val="24"/>
          <w:szCs w:val="24"/>
        </w:rPr>
        <w:t>aligns</w:t>
      </w:r>
      <w:r w:rsidRPr="12F912CE">
        <w:rPr>
          <w:rFonts w:ascii="Times New Roman" w:hAnsi="Times New Roman" w:cs="Times New Roman"/>
          <w:sz w:val="24"/>
          <w:szCs w:val="24"/>
        </w:rPr>
        <w:t xml:space="preserve"> with </w:t>
      </w:r>
      <w:r w:rsidRPr="12F912CE">
        <w:rPr>
          <w:rFonts w:ascii="Times New Roman" w:hAnsi="Times New Roman" w:cs="Times New Roman"/>
          <w:b/>
          <w:bCs/>
          <w:sz w:val="24"/>
          <w:szCs w:val="24"/>
        </w:rPr>
        <w:t>WHO Strateg</w:t>
      </w:r>
      <w:r w:rsidR="4D3F6633" w:rsidRPr="12F912CE">
        <w:rPr>
          <w:rFonts w:ascii="Times New Roman" w:hAnsi="Times New Roman" w:cs="Times New Roman"/>
          <w:b/>
          <w:bCs/>
          <w:sz w:val="24"/>
          <w:szCs w:val="24"/>
        </w:rPr>
        <w:t>y to c</w:t>
      </w:r>
      <w:r w:rsidRPr="12F912CE">
        <w:rPr>
          <w:rFonts w:ascii="Times New Roman" w:hAnsi="Times New Roman" w:cs="Times New Roman"/>
          <w:b/>
          <w:bCs/>
          <w:sz w:val="24"/>
          <w:szCs w:val="24"/>
        </w:rPr>
        <w:t xml:space="preserve">reate and train a new cadre of specialized neonatal nurses and examined the extent to which Neonatal </w:t>
      </w:r>
      <w:proofErr w:type="gramStart"/>
      <w:r w:rsidR="0006660D" w:rsidRPr="12F912CE">
        <w:rPr>
          <w:rFonts w:ascii="Times New Roman" w:hAnsi="Times New Roman" w:cs="Times New Roman"/>
          <w:b/>
          <w:bCs/>
          <w:sz w:val="24"/>
          <w:szCs w:val="24"/>
        </w:rPr>
        <w:t>bachelor and master’s</w:t>
      </w:r>
      <w:proofErr w:type="gramEnd"/>
      <w:r w:rsidRPr="12F912CE">
        <w:rPr>
          <w:rFonts w:ascii="Times New Roman" w:hAnsi="Times New Roman" w:cs="Times New Roman"/>
          <w:b/>
          <w:bCs/>
          <w:sz w:val="24"/>
          <w:szCs w:val="24"/>
        </w:rPr>
        <w:t xml:space="preserve"> degree programs are in existence or in development that aim to prepare this cadre </w:t>
      </w:r>
      <w:r w:rsidR="5A874AEC" w:rsidRPr="12F912CE">
        <w:rPr>
          <w:rFonts w:ascii="Times New Roman" w:hAnsi="Times New Roman" w:cs="Times New Roman"/>
          <w:b/>
          <w:bCs/>
          <w:sz w:val="24"/>
          <w:szCs w:val="24"/>
        </w:rPr>
        <w:t xml:space="preserve">in </w:t>
      </w:r>
      <w:r w:rsidRPr="12F912CE">
        <w:rPr>
          <w:rFonts w:ascii="Times New Roman" w:hAnsi="Times New Roman" w:cs="Times New Roman"/>
          <w:b/>
          <w:bCs/>
          <w:sz w:val="24"/>
          <w:szCs w:val="24"/>
        </w:rPr>
        <w:t>Africa</w:t>
      </w:r>
      <w:r w:rsidRPr="12F912CE">
        <w:rPr>
          <w:rFonts w:ascii="Times New Roman" w:hAnsi="Times New Roman" w:cs="Times New Roman"/>
          <w:sz w:val="24"/>
          <w:szCs w:val="24"/>
        </w:rPr>
        <w:t xml:space="preserve">. </w:t>
      </w:r>
      <w:r w:rsidR="3B16C871" w:rsidRPr="12F912CE">
        <w:rPr>
          <w:rFonts w:ascii="Times New Roman" w:hAnsi="Times New Roman" w:cs="Times New Roman"/>
          <w:sz w:val="24"/>
          <w:szCs w:val="24"/>
        </w:rPr>
        <w:t xml:space="preserve">The collaboration between COINN and Project HOPE enabled the human resources needed to develop the survey, </w:t>
      </w:r>
      <w:r w:rsidR="0006660D">
        <w:rPr>
          <w:rFonts w:ascii="Times New Roman" w:hAnsi="Times New Roman" w:cs="Times New Roman"/>
          <w:sz w:val="24"/>
          <w:szCs w:val="24"/>
        </w:rPr>
        <w:t>initiate</w:t>
      </w:r>
      <w:r w:rsidR="3B16C871" w:rsidRPr="12F912CE">
        <w:rPr>
          <w:rFonts w:ascii="Times New Roman" w:hAnsi="Times New Roman" w:cs="Times New Roman"/>
          <w:sz w:val="24"/>
          <w:szCs w:val="24"/>
        </w:rPr>
        <w:t xml:space="preserve"> the research, provide repeated communications with contacts, and analysis by the </w:t>
      </w:r>
      <w:r w:rsidR="0006660D">
        <w:rPr>
          <w:rFonts w:ascii="Times New Roman" w:hAnsi="Times New Roman" w:cs="Times New Roman"/>
          <w:sz w:val="24"/>
          <w:szCs w:val="24"/>
        </w:rPr>
        <w:t>GTAC Working Group.</w:t>
      </w:r>
    </w:p>
    <w:p w14:paraId="5DD2F2CD" w14:textId="31D45511" w:rsidR="00014E56" w:rsidRPr="005864B3" w:rsidRDefault="00014E56" w:rsidP="00014E56">
      <w:pPr>
        <w:rPr>
          <w:rFonts w:ascii="Times New Roman" w:hAnsi="Times New Roman" w:cs="Times New Roman"/>
          <w:sz w:val="24"/>
          <w:szCs w:val="24"/>
        </w:rPr>
      </w:pPr>
      <w:r w:rsidRPr="776BA4A5">
        <w:rPr>
          <w:rFonts w:ascii="Times New Roman" w:hAnsi="Times New Roman" w:cs="Times New Roman"/>
          <w:sz w:val="24"/>
          <w:szCs w:val="24"/>
        </w:rPr>
        <w:t xml:space="preserve">The Landscape Analysis examines the extent of </w:t>
      </w:r>
      <w:r w:rsidR="0021716A">
        <w:rPr>
          <w:rFonts w:ascii="Times New Roman" w:hAnsi="Times New Roman" w:cs="Times New Roman"/>
          <w:sz w:val="24"/>
          <w:szCs w:val="24"/>
        </w:rPr>
        <w:t>n</w:t>
      </w:r>
      <w:r w:rsidRPr="776BA4A5">
        <w:rPr>
          <w:rFonts w:ascii="Times New Roman" w:hAnsi="Times New Roman" w:cs="Times New Roman"/>
          <w:sz w:val="24"/>
          <w:szCs w:val="24"/>
        </w:rPr>
        <w:t xml:space="preserve">eonatal </w:t>
      </w:r>
      <w:r w:rsidR="0021716A">
        <w:rPr>
          <w:rFonts w:ascii="Times New Roman" w:hAnsi="Times New Roman" w:cs="Times New Roman"/>
          <w:sz w:val="24"/>
          <w:szCs w:val="24"/>
        </w:rPr>
        <w:t>n</w:t>
      </w:r>
      <w:r w:rsidRPr="776BA4A5">
        <w:rPr>
          <w:rFonts w:ascii="Times New Roman" w:hAnsi="Times New Roman" w:cs="Times New Roman"/>
          <w:sz w:val="24"/>
          <w:szCs w:val="24"/>
        </w:rPr>
        <w:t xml:space="preserve">ursing </w:t>
      </w:r>
      <w:proofErr w:type="spellStart"/>
      <w:proofErr w:type="gramStart"/>
      <w:r w:rsidRPr="776BA4A5">
        <w:rPr>
          <w:rFonts w:ascii="Times New Roman" w:hAnsi="Times New Roman" w:cs="Times New Roman"/>
          <w:sz w:val="24"/>
          <w:szCs w:val="24"/>
        </w:rPr>
        <w:t>B</w:t>
      </w:r>
      <w:r w:rsidR="00CF133E">
        <w:rPr>
          <w:rFonts w:ascii="Times New Roman" w:hAnsi="Times New Roman" w:cs="Times New Roman"/>
          <w:sz w:val="24"/>
          <w:szCs w:val="24"/>
        </w:rPr>
        <w:t>.</w:t>
      </w:r>
      <w:r w:rsidR="00C92301">
        <w:rPr>
          <w:rFonts w:ascii="Times New Roman" w:hAnsi="Times New Roman" w:cs="Times New Roman"/>
          <w:sz w:val="24"/>
          <w:szCs w:val="24"/>
        </w:rPr>
        <w:t>Sc</w:t>
      </w:r>
      <w:proofErr w:type="spellEnd"/>
      <w:proofErr w:type="gramEnd"/>
      <w:r w:rsidRPr="776BA4A5">
        <w:rPr>
          <w:rFonts w:ascii="Times New Roman" w:hAnsi="Times New Roman" w:cs="Times New Roman"/>
          <w:sz w:val="24"/>
          <w:szCs w:val="24"/>
        </w:rPr>
        <w:t xml:space="preserve"> and </w:t>
      </w:r>
      <w:proofErr w:type="spellStart"/>
      <w:r w:rsidRPr="776BA4A5">
        <w:rPr>
          <w:rFonts w:ascii="Times New Roman" w:hAnsi="Times New Roman" w:cs="Times New Roman"/>
          <w:sz w:val="24"/>
          <w:szCs w:val="24"/>
        </w:rPr>
        <w:t>M</w:t>
      </w:r>
      <w:r w:rsidR="00CF133E">
        <w:rPr>
          <w:rFonts w:ascii="Times New Roman" w:hAnsi="Times New Roman" w:cs="Times New Roman"/>
          <w:sz w:val="24"/>
          <w:szCs w:val="24"/>
        </w:rPr>
        <w:t>.Sc</w:t>
      </w:r>
      <w:proofErr w:type="spellEnd"/>
      <w:r w:rsidRPr="776BA4A5">
        <w:rPr>
          <w:rFonts w:ascii="Times New Roman" w:hAnsi="Times New Roman" w:cs="Times New Roman"/>
          <w:sz w:val="24"/>
          <w:szCs w:val="24"/>
        </w:rPr>
        <w:t xml:space="preserve"> </w:t>
      </w:r>
      <w:r w:rsidR="00C92301">
        <w:rPr>
          <w:rFonts w:ascii="Times New Roman" w:hAnsi="Times New Roman" w:cs="Times New Roman"/>
          <w:sz w:val="24"/>
          <w:szCs w:val="24"/>
        </w:rPr>
        <w:t>programs</w:t>
      </w:r>
      <w:r w:rsidR="001604C7">
        <w:rPr>
          <w:rFonts w:ascii="Times New Roman" w:hAnsi="Times New Roman" w:cs="Times New Roman"/>
          <w:sz w:val="24"/>
          <w:szCs w:val="24"/>
        </w:rPr>
        <w:t xml:space="preserve"> that</w:t>
      </w:r>
      <w:r w:rsidR="00C92301">
        <w:rPr>
          <w:rFonts w:ascii="Times New Roman" w:hAnsi="Times New Roman" w:cs="Times New Roman"/>
          <w:sz w:val="24"/>
          <w:szCs w:val="24"/>
        </w:rPr>
        <w:t xml:space="preserve"> </w:t>
      </w:r>
      <w:r w:rsidRPr="776BA4A5">
        <w:rPr>
          <w:rFonts w:ascii="Times New Roman" w:hAnsi="Times New Roman" w:cs="Times New Roman"/>
          <w:sz w:val="24"/>
          <w:szCs w:val="24"/>
        </w:rPr>
        <w:t>are in existence or in development that aim to prepare this cadre in sub-Saraha Africa.  Sources used in this process included online searches, published documents, knowledge from discussions with global network of professionals</w:t>
      </w:r>
      <w:r w:rsidR="00524CCA" w:rsidRPr="776BA4A5">
        <w:rPr>
          <w:rFonts w:ascii="Times New Roman" w:hAnsi="Times New Roman" w:cs="Times New Roman"/>
          <w:sz w:val="24"/>
          <w:szCs w:val="24"/>
        </w:rPr>
        <w:t>,</w:t>
      </w:r>
      <w:r w:rsidRPr="776BA4A5">
        <w:rPr>
          <w:rFonts w:ascii="Times New Roman" w:hAnsi="Times New Roman" w:cs="Times New Roman"/>
          <w:sz w:val="24"/>
          <w:szCs w:val="24"/>
        </w:rPr>
        <w:t xml:space="preserve"> and iterated conversations to inquire and validate information with various institutional and stakeholder contacts</w:t>
      </w:r>
      <w:r w:rsidR="00E55553" w:rsidRPr="776BA4A5">
        <w:rPr>
          <w:rFonts w:ascii="Times New Roman" w:hAnsi="Times New Roman" w:cs="Times New Roman"/>
          <w:sz w:val="24"/>
          <w:szCs w:val="24"/>
        </w:rPr>
        <w:t xml:space="preserve"> between June </w:t>
      </w:r>
      <w:r w:rsidR="00C6023C">
        <w:rPr>
          <w:rFonts w:ascii="Times New Roman" w:hAnsi="Times New Roman" w:cs="Times New Roman"/>
          <w:sz w:val="24"/>
          <w:szCs w:val="24"/>
        </w:rPr>
        <w:t xml:space="preserve">and </w:t>
      </w:r>
      <w:r w:rsidR="00356960">
        <w:rPr>
          <w:rFonts w:ascii="Times New Roman" w:hAnsi="Times New Roman" w:cs="Times New Roman"/>
          <w:sz w:val="24"/>
          <w:szCs w:val="24"/>
        </w:rPr>
        <w:t>September</w:t>
      </w:r>
      <w:r w:rsidR="00E55553" w:rsidRPr="776BA4A5">
        <w:rPr>
          <w:rFonts w:ascii="Times New Roman" w:hAnsi="Times New Roman" w:cs="Times New Roman"/>
          <w:sz w:val="24"/>
          <w:szCs w:val="24"/>
        </w:rPr>
        <w:t xml:space="preserve"> 2023. The global network of contacts included Ministries of Health, Professional Nursing Organizations, UNICEF, Schools of Nursing</w:t>
      </w:r>
      <w:r w:rsidR="00D25245" w:rsidRPr="776BA4A5">
        <w:rPr>
          <w:rFonts w:ascii="Times New Roman" w:hAnsi="Times New Roman" w:cs="Times New Roman"/>
          <w:sz w:val="24"/>
          <w:szCs w:val="24"/>
        </w:rPr>
        <w:t>, Universities, global health organizations and regulating bodies.</w:t>
      </w:r>
    </w:p>
    <w:p w14:paraId="7B04356B" w14:textId="31616868" w:rsidR="0041010C" w:rsidRPr="005864B3" w:rsidRDefault="04D3E1A9" w:rsidP="00D25245">
      <w:pPr>
        <w:rPr>
          <w:rFonts w:ascii="Times New Roman" w:hAnsi="Times New Roman" w:cs="Times New Roman"/>
          <w:sz w:val="24"/>
          <w:szCs w:val="24"/>
        </w:rPr>
      </w:pPr>
      <w:r w:rsidRPr="12F912CE">
        <w:rPr>
          <w:rFonts w:ascii="Times New Roman" w:hAnsi="Times New Roman" w:cs="Times New Roman"/>
          <w:b/>
          <w:bCs/>
          <w:sz w:val="24"/>
          <w:szCs w:val="24"/>
        </w:rPr>
        <w:t>The Landscape Analysis Survey Tool</w:t>
      </w:r>
      <w:r w:rsidR="254B17A0" w:rsidRPr="12F912CE">
        <w:rPr>
          <w:rFonts w:ascii="Times New Roman" w:hAnsi="Times New Roman" w:cs="Times New Roman"/>
          <w:b/>
          <w:bCs/>
          <w:sz w:val="24"/>
          <w:szCs w:val="24"/>
        </w:rPr>
        <w:t xml:space="preserve"> (See Annex 1)</w:t>
      </w:r>
      <w:r w:rsidRPr="12F912CE">
        <w:rPr>
          <w:rFonts w:ascii="Times New Roman" w:hAnsi="Times New Roman" w:cs="Times New Roman"/>
          <w:sz w:val="24"/>
          <w:szCs w:val="24"/>
        </w:rPr>
        <w:t xml:space="preserve">:  The Survey Tool was </w:t>
      </w:r>
      <w:r w:rsidR="228FF87E" w:rsidRPr="12F912CE">
        <w:rPr>
          <w:rFonts w:ascii="Times New Roman" w:hAnsi="Times New Roman" w:cs="Times New Roman"/>
          <w:sz w:val="24"/>
          <w:szCs w:val="24"/>
        </w:rPr>
        <w:t>developed</w:t>
      </w:r>
      <w:r w:rsidRPr="12F912CE">
        <w:rPr>
          <w:rFonts w:ascii="Times New Roman" w:hAnsi="Times New Roman" w:cs="Times New Roman"/>
          <w:sz w:val="24"/>
          <w:szCs w:val="24"/>
        </w:rPr>
        <w:t xml:space="preserve"> by the GTAC </w:t>
      </w:r>
      <w:r w:rsidR="001604C7">
        <w:rPr>
          <w:rFonts w:ascii="Times New Roman" w:hAnsi="Times New Roman" w:cs="Times New Roman"/>
          <w:sz w:val="24"/>
          <w:szCs w:val="24"/>
        </w:rPr>
        <w:t xml:space="preserve">Working Group </w:t>
      </w:r>
      <w:r w:rsidRPr="12F912CE">
        <w:rPr>
          <w:rFonts w:ascii="Times New Roman" w:hAnsi="Times New Roman" w:cs="Times New Roman"/>
          <w:sz w:val="24"/>
          <w:szCs w:val="24"/>
        </w:rPr>
        <w:t xml:space="preserve">and focused on obtaining information on existing schools of nursing that offered a </w:t>
      </w:r>
      <w:proofErr w:type="spellStart"/>
      <w:proofErr w:type="gramStart"/>
      <w:r w:rsidRPr="12F912CE">
        <w:rPr>
          <w:rFonts w:ascii="Times New Roman" w:hAnsi="Times New Roman" w:cs="Times New Roman"/>
          <w:sz w:val="24"/>
          <w:szCs w:val="24"/>
        </w:rPr>
        <w:t>B</w:t>
      </w:r>
      <w:r w:rsidR="00CF133E">
        <w:rPr>
          <w:rFonts w:ascii="Times New Roman" w:hAnsi="Times New Roman" w:cs="Times New Roman"/>
          <w:sz w:val="24"/>
          <w:szCs w:val="24"/>
        </w:rPr>
        <w:t>.</w:t>
      </w:r>
      <w:r w:rsidRPr="12F912CE">
        <w:rPr>
          <w:rFonts w:ascii="Times New Roman" w:hAnsi="Times New Roman" w:cs="Times New Roman"/>
          <w:sz w:val="24"/>
          <w:szCs w:val="24"/>
        </w:rPr>
        <w:t>Sc</w:t>
      </w:r>
      <w:proofErr w:type="spellEnd"/>
      <w:proofErr w:type="gramEnd"/>
      <w:r w:rsidRPr="12F912CE">
        <w:rPr>
          <w:rFonts w:ascii="Times New Roman" w:hAnsi="Times New Roman" w:cs="Times New Roman"/>
          <w:sz w:val="24"/>
          <w:szCs w:val="24"/>
        </w:rPr>
        <w:t xml:space="preserve"> and/or </w:t>
      </w:r>
      <w:proofErr w:type="spellStart"/>
      <w:r w:rsidRPr="12F912CE">
        <w:rPr>
          <w:rFonts w:ascii="Times New Roman" w:hAnsi="Times New Roman" w:cs="Times New Roman"/>
          <w:sz w:val="24"/>
          <w:szCs w:val="24"/>
        </w:rPr>
        <w:t>M</w:t>
      </w:r>
      <w:r w:rsidR="00CF133E">
        <w:rPr>
          <w:rFonts w:ascii="Times New Roman" w:hAnsi="Times New Roman" w:cs="Times New Roman"/>
          <w:sz w:val="24"/>
          <w:szCs w:val="24"/>
        </w:rPr>
        <w:t>.</w:t>
      </w:r>
      <w:r w:rsidRPr="12F912CE">
        <w:rPr>
          <w:rFonts w:ascii="Times New Roman" w:hAnsi="Times New Roman" w:cs="Times New Roman"/>
          <w:sz w:val="24"/>
          <w:szCs w:val="24"/>
        </w:rPr>
        <w:t>Sc</w:t>
      </w:r>
      <w:proofErr w:type="spellEnd"/>
      <w:r w:rsidRPr="12F912CE">
        <w:rPr>
          <w:rFonts w:ascii="Times New Roman" w:hAnsi="Times New Roman" w:cs="Times New Roman"/>
          <w:sz w:val="24"/>
          <w:szCs w:val="24"/>
        </w:rPr>
        <w:t xml:space="preserve"> program in advanced neonatal nursing in African countries.  The Survey gathered information on </w:t>
      </w:r>
      <w:r w:rsidR="67608892" w:rsidRPr="12F912CE">
        <w:rPr>
          <w:rFonts w:ascii="Times New Roman" w:hAnsi="Times New Roman" w:cs="Times New Roman"/>
          <w:sz w:val="24"/>
          <w:szCs w:val="24"/>
        </w:rPr>
        <w:t xml:space="preserve">key </w:t>
      </w:r>
      <w:r w:rsidRPr="12F912CE">
        <w:rPr>
          <w:rFonts w:ascii="Times New Roman" w:hAnsi="Times New Roman" w:cs="Times New Roman"/>
          <w:sz w:val="24"/>
          <w:szCs w:val="24"/>
        </w:rPr>
        <w:t>contact</w:t>
      </w:r>
      <w:r w:rsidR="67608892" w:rsidRPr="12F912CE">
        <w:rPr>
          <w:rFonts w:ascii="Times New Roman" w:hAnsi="Times New Roman" w:cs="Times New Roman"/>
          <w:sz w:val="24"/>
          <w:szCs w:val="24"/>
        </w:rPr>
        <w:t xml:space="preserve">s, neonatal programs, curricula, length of program, number of graduates, and faculty preparation programs.  </w:t>
      </w:r>
      <w:proofErr w:type="gramStart"/>
      <w:r w:rsidR="00356960" w:rsidRPr="12F912CE">
        <w:rPr>
          <w:rFonts w:ascii="Times New Roman" w:hAnsi="Times New Roman" w:cs="Times New Roman"/>
          <w:sz w:val="24"/>
          <w:szCs w:val="24"/>
        </w:rPr>
        <w:t>Program</w:t>
      </w:r>
      <w:r w:rsidR="00356960">
        <w:rPr>
          <w:rFonts w:ascii="Times New Roman" w:hAnsi="Times New Roman" w:cs="Times New Roman"/>
          <w:sz w:val="24"/>
          <w:szCs w:val="24"/>
        </w:rPr>
        <w:t xml:space="preserve"> </w:t>
      </w:r>
      <w:r w:rsidR="00356960" w:rsidRPr="12F912CE">
        <w:rPr>
          <w:rFonts w:ascii="Times New Roman" w:hAnsi="Times New Roman" w:cs="Times New Roman"/>
          <w:sz w:val="24"/>
          <w:szCs w:val="24"/>
        </w:rPr>
        <w:t>standards</w:t>
      </w:r>
      <w:r w:rsidR="00356960">
        <w:rPr>
          <w:rFonts w:ascii="Times New Roman" w:hAnsi="Times New Roman" w:cs="Times New Roman"/>
          <w:sz w:val="24"/>
          <w:szCs w:val="24"/>
        </w:rPr>
        <w:t>,</w:t>
      </w:r>
      <w:proofErr w:type="gramEnd"/>
      <w:r w:rsidR="00356960">
        <w:rPr>
          <w:rFonts w:ascii="Times New Roman" w:hAnsi="Times New Roman" w:cs="Times New Roman"/>
          <w:sz w:val="24"/>
          <w:szCs w:val="24"/>
        </w:rPr>
        <w:t xml:space="preserve"> </w:t>
      </w:r>
      <w:r w:rsidR="67608892" w:rsidRPr="12F912CE">
        <w:rPr>
          <w:rFonts w:ascii="Times New Roman" w:hAnsi="Times New Roman" w:cs="Times New Roman"/>
          <w:sz w:val="24"/>
          <w:szCs w:val="24"/>
        </w:rPr>
        <w:t>required number of clinical</w:t>
      </w:r>
      <w:r w:rsidR="769DA370" w:rsidRPr="12F912CE">
        <w:rPr>
          <w:rFonts w:ascii="Times New Roman" w:hAnsi="Times New Roman" w:cs="Times New Roman"/>
          <w:sz w:val="24"/>
          <w:szCs w:val="24"/>
        </w:rPr>
        <w:t xml:space="preserve"> and t</w:t>
      </w:r>
      <w:r w:rsidR="67608892" w:rsidRPr="12F912CE">
        <w:rPr>
          <w:rFonts w:ascii="Times New Roman" w:hAnsi="Times New Roman" w:cs="Times New Roman"/>
          <w:sz w:val="24"/>
          <w:szCs w:val="24"/>
        </w:rPr>
        <w:t>heory hours, and skill competencies</w:t>
      </w:r>
      <w:r w:rsidR="2609BE15" w:rsidRPr="12F912CE">
        <w:rPr>
          <w:rFonts w:ascii="Times New Roman" w:hAnsi="Times New Roman" w:cs="Times New Roman"/>
          <w:sz w:val="24"/>
          <w:szCs w:val="24"/>
        </w:rPr>
        <w:t xml:space="preserve"> were al</w:t>
      </w:r>
      <w:r w:rsidR="46C0AA11" w:rsidRPr="12F912CE">
        <w:rPr>
          <w:rFonts w:ascii="Times New Roman" w:hAnsi="Times New Roman" w:cs="Times New Roman"/>
          <w:sz w:val="24"/>
          <w:szCs w:val="24"/>
        </w:rPr>
        <w:t>so included on the survey</w:t>
      </w:r>
      <w:r w:rsidR="67608892" w:rsidRPr="12F912CE">
        <w:rPr>
          <w:rFonts w:ascii="Times New Roman" w:hAnsi="Times New Roman" w:cs="Times New Roman"/>
          <w:sz w:val="24"/>
          <w:szCs w:val="24"/>
        </w:rPr>
        <w:t xml:space="preserve">. </w:t>
      </w:r>
      <w:r w:rsidR="079E44DA" w:rsidRPr="12F912CE">
        <w:rPr>
          <w:rFonts w:ascii="Times New Roman" w:hAnsi="Times New Roman" w:cs="Times New Roman"/>
          <w:sz w:val="24"/>
          <w:szCs w:val="24"/>
        </w:rPr>
        <w:t>Many</w:t>
      </w:r>
      <w:r w:rsidR="67608892" w:rsidRPr="12F912CE">
        <w:rPr>
          <w:rFonts w:ascii="Times New Roman" w:hAnsi="Times New Roman" w:cs="Times New Roman"/>
          <w:sz w:val="24"/>
          <w:szCs w:val="24"/>
        </w:rPr>
        <w:t xml:space="preserve"> M</w:t>
      </w:r>
      <w:r w:rsidR="00CF133E">
        <w:rPr>
          <w:rFonts w:ascii="Times New Roman" w:hAnsi="Times New Roman" w:cs="Times New Roman"/>
          <w:sz w:val="24"/>
          <w:szCs w:val="24"/>
        </w:rPr>
        <w:t>inistries of Health</w:t>
      </w:r>
      <w:r w:rsidR="67608892" w:rsidRPr="12F912CE">
        <w:rPr>
          <w:rFonts w:ascii="Times New Roman" w:hAnsi="Times New Roman" w:cs="Times New Roman"/>
          <w:sz w:val="24"/>
          <w:szCs w:val="24"/>
        </w:rPr>
        <w:t xml:space="preserve"> have in-service </w:t>
      </w:r>
      <w:r w:rsidR="0006660D">
        <w:rPr>
          <w:rFonts w:ascii="Times New Roman" w:hAnsi="Times New Roman" w:cs="Times New Roman"/>
          <w:sz w:val="24"/>
          <w:szCs w:val="24"/>
        </w:rPr>
        <w:t xml:space="preserve">(non-degree) </w:t>
      </w:r>
      <w:r w:rsidR="67608892" w:rsidRPr="12F912CE">
        <w:rPr>
          <w:rFonts w:ascii="Times New Roman" w:hAnsi="Times New Roman" w:cs="Times New Roman"/>
          <w:sz w:val="24"/>
          <w:szCs w:val="24"/>
        </w:rPr>
        <w:t>neonatal certificate programs</w:t>
      </w:r>
      <w:r w:rsidR="0006660D">
        <w:rPr>
          <w:rFonts w:ascii="Times New Roman" w:hAnsi="Times New Roman" w:cs="Times New Roman"/>
          <w:sz w:val="24"/>
          <w:szCs w:val="24"/>
        </w:rPr>
        <w:t xml:space="preserve"> thus</w:t>
      </w:r>
      <w:r w:rsidR="2F187DEA" w:rsidRPr="12F912CE">
        <w:rPr>
          <w:rFonts w:ascii="Times New Roman" w:hAnsi="Times New Roman" w:cs="Times New Roman"/>
          <w:sz w:val="24"/>
          <w:szCs w:val="24"/>
        </w:rPr>
        <w:t xml:space="preserve"> the survey included a question about these certificate programs.</w:t>
      </w:r>
      <w:r w:rsidR="67608892" w:rsidRPr="12F912CE">
        <w:rPr>
          <w:rFonts w:ascii="Times New Roman" w:hAnsi="Times New Roman" w:cs="Times New Roman"/>
          <w:sz w:val="24"/>
          <w:szCs w:val="24"/>
        </w:rPr>
        <w:t xml:space="preserve"> The survey </w:t>
      </w:r>
      <w:r w:rsidR="0006660D">
        <w:rPr>
          <w:rFonts w:ascii="Times New Roman" w:hAnsi="Times New Roman" w:cs="Times New Roman"/>
          <w:sz w:val="24"/>
          <w:szCs w:val="24"/>
        </w:rPr>
        <w:t xml:space="preserve">also </w:t>
      </w:r>
      <w:r w:rsidR="67608892" w:rsidRPr="12F912CE">
        <w:rPr>
          <w:rFonts w:ascii="Times New Roman" w:hAnsi="Times New Roman" w:cs="Times New Roman"/>
          <w:sz w:val="24"/>
          <w:szCs w:val="24"/>
        </w:rPr>
        <w:t xml:space="preserve">asked if the contacts would share their </w:t>
      </w:r>
      <w:proofErr w:type="spellStart"/>
      <w:r w:rsidR="229C44BF" w:rsidRPr="12F912CE">
        <w:rPr>
          <w:rFonts w:ascii="Times New Roman" w:hAnsi="Times New Roman" w:cs="Times New Roman"/>
          <w:sz w:val="24"/>
          <w:szCs w:val="24"/>
        </w:rPr>
        <w:t>B</w:t>
      </w:r>
      <w:r w:rsidR="7E6106F8" w:rsidRPr="12F912CE">
        <w:rPr>
          <w:rFonts w:ascii="Times New Roman" w:hAnsi="Times New Roman" w:cs="Times New Roman"/>
          <w:sz w:val="24"/>
          <w:szCs w:val="24"/>
        </w:rPr>
        <w:t>S.c</w:t>
      </w:r>
      <w:proofErr w:type="spellEnd"/>
      <w:r w:rsidR="229C44BF" w:rsidRPr="12F912CE">
        <w:rPr>
          <w:rFonts w:ascii="Times New Roman" w:hAnsi="Times New Roman" w:cs="Times New Roman"/>
          <w:sz w:val="24"/>
          <w:szCs w:val="24"/>
        </w:rPr>
        <w:t>.</w:t>
      </w:r>
      <w:r w:rsidR="67608892" w:rsidRPr="12F912CE">
        <w:rPr>
          <w:rFonts w:ascii="Times New Roman" w:hAnsi="Times New Roman" w:cs="Times New Roman"/>
          <w:sz w:val="24"/>
          <w:szCs w:val="24"/>
        </w:rPr>
        <w:t>/</w:t>
      </w:r>
      <w:proofErr w:type="spellStart"/>
      <w:r w:rsidR="0DB122C9" w:rsidRPr="12F912CE">
        <w:rPr>
          <w:rFonts w:ascii="Times New Roman" w:hAnsi="Times New Roman" w:cs="Times New Roman"/>
          <w:sz w:val="24"/>
          <w:szCs w:val="24"/>
        </w:rPr>
        <w:t>M</w:t>
      </w:r>
      <w:r w:rsidR="7B59C01D" w:rsidRPr="12F912CE">
        <w:rPr>
          <w:rFonts w:ascii="Times New Roman" w:hAnsi="Times New Roman" w:cs="Times New Roman"/>
          <w:sz w:val="24"/>
          <w:szCs w:val="24"/>
        </w:rPr>
        <w:t>S.</w:t>
      </w:r>
      <w:r w:rsidR="0DB122C9" w:rsidRPr="12F912CE">
        <w:rPr>
          <w:rFonts w:ascii="Times New Roman" w:hAnsi="Times New Roman" w:cs="Times New Roman"/>
          <w:sz w:val="24"/>
          <w:szCs w:val="24"/>
        </w:rPr>
        <w:t>c</w:t>
      </w:r>
      <w:proofErr w:type="spellEnd"/>
      <w:r w:rsidR="0DB122C9" w:rsidRPr="12F912CE">
        <w:rPr>
          <w:rFonts w:ascii="Times New Roman" w:hAnsi="Times New Roman" w:cs="Times New Roman"/>
          <w:sz w:val="24"/>
          <w:szCs w:val="24"/>
        </w:rPr>
        <w:t>.</w:t>
      </w:r>
      <w:r w:rsidR="67608892" w:rsidRPr="12F912CE">
        <w:rPr>
          <w:rFonts w:ascii="Times New Roman" w:hAnsi="Times New Roman" w:cs="Times New Roman"/>
          <w:sz w:val="24"/>
          <w:szCs w:val="24"/>
        </w:rPr>
        <w:t xml:space="preserve"> curricu</w:t>
      </w:r>
      <w:r w:rsidR="0006660D">
        <w:rPr>
          <w:rFonts w:ascii="Times New Roman" w:hAnsi="Times New Roman" w:cs="Times New Roman"/>
          <w:sz w:val="24"/>
          <w:szCs w:val="24"/>
        </w:rPr>
        <w:t>la</w:t>
      </w:r>
      <w:r w:rsidR="67608892" w:rsidRPr="12F912CE">
        <w:rPr>
          <w:rFonts w:ascii="Times New Roman" w:hAnsi="Times New Roman" w:cs="Times New Roman"/>
          <w:sz w:val="24"/>
          <w:szCs w:val="24"/>
        </w:rPr>
        <w:t xml:space="preserve"> with COINN.</w:t>
      </w:r>
      <w:r w:rsidR="4B48FEAB" w:rsidRPr="12F912CE">
        <w:rPr>
          <w:rFonts w:ascii="Times New Roman" w:hAnsi="Times New Roman" w:cs="Times New Roman"/>
          <w:sz w:val="24"/>
          <w:szCs w:val="24"/>
        </w:rPr>
        <w:t xml:space="preserve"> </w:t>
      </w:r>
    </w:p>
    <w:p w14:paraId="51B1BB73" w14:textId="4DE9AFF6" w:rsidR="4B48FEAB" w:rsidRDefault="4B48FEAB" w:rsidP="12F912CE">
      <w:pPr>
        <w:rPr>
          <w:rFonts w:ascii="Times New Roman" w:hAnsi="Times New Roman" w:cs="Times New Roman"/>
          <w:sz w:val="24"/>
          <w:szCs w:val="24"/>
        </w:rPr>
      </w:pPr>
      <w:r w:rsidRPr="12F912CE">
        <w:rPr>
          <w:rFonts w:ascii="Times New Roman" w:hAnsi="Times New Roman" w:cs="Times New Roman"/>
          <w:sz w:val="24"/>
          <w:szCs w:val="24"/>
        </w:rPr>
        <w:t xml:space="preserve">The survey was disseminated in both in English and French, to target as many countries and schools as possible. A total of </w:t>
      </w:r>
      <w:r w:rsidR="000D1BB0" w:rsidRPr="12F912CE">
        <w:rPr>
          <w:rFonts w:ascii="Times New Roman" w:hAnsi="Times New Roman" w:cs="Times New Roman"/>
          <w:sz w:val="24"/>
          <w:szCs w:val="24"/>
        </w:rPr>
        <w:t xml:space="preserve">43 surveys were sent out to key contacts. These contacts were sourced from existing COINN and Project HOPE relationships, online searches, and phone calls. Of the 43 surveys, </w:t>
      </w:r>
      <w:r w:rsidR="00BB002D">
        <w:rPr>
          <w:rFonts w:ascii="Times New Roman" w:hAnsi="Times New Roman" w:cs="Times New Roman"/>
          <w:sz w:val="24"/>
          <w:szCs w:val="24"/>
        </w:rPr>
        <w:t>20</w:t>
      </w:r>
      <w:r w:rsidR="000D1BB0" w:rsidRPr="12F912CE">
        <w:rPr>
          <w:rFonts w:ascii="Times New Roman" w:hAnsi="Times New Roman" w:cs="Times New Roman"/>
          <w:sz w:val="24"/>
          <w:szCs w:val="24"/>
        </w:rPr>
        <w:t xml:space="preserve"> responses</w:t>
      </w:r>
      <w:r w:rsidR="001604C7">
        <w:rPr>
          <w:rFonts w:ascii="Times New Roman" w:hAnsi="Times New Roman" w:cs="Times New Roman"/>
          <w:sz w:val="24"/>
          <w:szCs w:val="24"/>
        </w:rPr>
        <w:t xml:space="preserve"> were received.</w:t>
      </w:r>
      <w:r w:rsidR="000D1BB0" w:rsidRPr="12F912CE">
        <w:rPr>
          <w:rFonts w:ascii="Times New Roman" w:hAnsi="Times New Roman" w:cs="Times New Roman"/>
          <w:sz w:val="24"/>
          <w:szCs w:val="24"/>
        </w:rPr>
        <w:t xml:space="preserve"> </w:t>
      </w:r>
      <w:r w:rsidR="4715B2F7" w:rsidRPr="12F912CE">
        <w:rPr>
          <w:rFonts w:ascii="Times New Roman" w:hAnsi="Times New Roman" w:cs="Times New Roman"/>
          <w:sz w:val="24"/>
          <w:szCs w:val="24"/>
        </w:rPr>
        <w:t xml:space="preserve">Therefore, a total of </w:t>
      </w:r>
      <w:r w:rsidR="00BB002D">
        <w:rPr>
          <w:rFonts w:ascii="Times New Roman" w:hAnsi="Times New Roman" w:cs="Times New Roman"/>
          <w:sz w:val="24"/>
          <w:szCs w:val="24"/>
        </w:rPr>
        <w:t>20</w:t>
      </w:r>
      <w:r w:rsidR="4715B2F7" w:rsidRPr="12F912CE">
        <w:rPr>
          <w:rFonts w:ascii="Times New Roman" w:hAnsi="Times New Roman" w:cs="Times New Roman"/>
          <w:sz w:val="24"/>
          <w:szCs w:val="24"/>
        </w:rPr>
        <w:t xml:space="preserve"> unique responses were collected, with a 4</w:t>
      </w:r>
      <w:r w:rsidR="00BB002D">
        <w:rPr>
          <w:rFonts w:ascii="Times New Roman" w:hAnsi="Times New Roman" w:cs="Times New Roman"/>
          <w:sz w:val="24"/>
          <w:szCs w:val="24"/>
        </w:rPr>
        <w:t>6</w:t>
      </w:r>
      <w:r w:rsidR="4715B2F7" w:rsidRPr="12F912CE">
        <w:rPr>
          <w:rFonts w:ascii="Times New Roman" w:hAnsi="Times New Roman" w:cs="Times New Roman"/>
          <w:sz w:val="24"/>
          <w:szCs w:val="24"/>
        </w:rPr>
        <w:t>% response rate following several reminders.</w:t>
      </w:r>
      <w:r w:rsidR="001604C7">
        <w:rPr>
          <w:rFonts w:ascii="Times New Roman" w:hAnsi="Times New Roman" w:cs="Times New Roman"/>
          <w:sz w:val="24"/>
          <w:szCs w:val="24"/>
        </w:rPr>
        <w:t xml:space="preserve"> </w:t>
      </w:r>
      <w:r w:rsidR="450A3790" w:rsidRPr="12F912CE">
        <w:rPr>
          <w:rFonts w:ascii="Times New Roman" w:hAnsi="Times New Roman" w:cs="Times New Roman"/>
          <w:sz w:val="24"/>
          <w:szCs w:val="24"/>
        </w:rPr>
        <w:t xml:space="preserve">An initial email requesting contacts </w:t>
      </w:r>
      <w:r w:rsidR="0006660D">
        <w:rPr>
          <w:rFonts w:ascii="Times New Roman" w:hAnsi="Times New Roman" w:cs="Times New Roman"/>
          <w:sz w:val="24"/>
          <w:szCs w:val="24"/>
        </w:rPr>
        <w:t xml:space="preserve">to </w:t>
      </w:r>
      <w:r w:rsidR="450A3790" w:rsidRPr="12F912CE">
        <w:rPr>
          <w:rFonts w:ascii="Times New Roman" w:hAnsi="Times New Roman" w:cs="Times New Roman"/>
          <w:sz w:val="24"/>
          <w:szCs w:val="24"/>
        </w:rPr>
        <w:t xml:space="preserve">fill out the survey was sent out on </w:t>
      </w:r>
      <w:r w:rsidR="00356960">
        <w:rPr>
          <w:rFonts w:ascii="Times New Roman" w:hAnsi="Times New Roman" w:cs="Times New Roman"/>
          <w:sz w:val="24"/>
          <w:szCs w:val="24"/>
        </w:rPr>
        <w:t xml:space="preserve">June 20, </w:t>
      </w:r>
      <w:proofErr w:type="gramStart"/>
      <w:r w:rsidR="450A3790" w:rsidRPr="12F912CE">
        <w:rPr>
          <w:rFonts w:ascii="Times New Roman" w:hAnsi="Times New Roman" w:cs="Times New Roman"/>
          <w:sz w:val="24"/>
          <w:szCs w:val="24"/>
        </w:rPr>
        <w:t>2023</w:t>
      </w:r>
      <w:proofErr w:type="gramEnd"/>
      <w:r w:rsidR="12763786" w:rsidRPr="12F912CE">
        <w:rPr>
          <w:rFonts w:ascii="Times New Roman" w:hAnsi="Times New Roman" w:cs="Times New Roman"/>
          <w:sz w:val="24"/>
          <w:szCs w:val="24"/>
        </w:rPr>
        <w:t xml:space="preserve"> in both English and French, where appropriate</w:t>
      </w:r>
      <w:r w:rsidR="450A3790" w:rsidRPr="12F912CE">
        <w:rPr>
          <w:rFonts w:ascii="Times New Roman" w:hAnsi="Times New Roman" w:cs="Times New Roman"/>
          <w:sz w:val="24"/>
          <w:szCs w:val="24"/>
        </w:rPr>
        <w:t xml:space="preserve">. </w:t>
      </w:r>
      <w:r w:rsidR="39D9BD85" w:rsidRPr="12F912CE">
        <w:rPr>
          <w:rFonts w:ascii="Times New Roman" w:hAnsi="Times New Roman" w:cs="Times New Roman"/>
          <w:sz w:val="24"/>
          <w:szCs w:val="24"/>
        </w:rPr>
        <w:t xml:space="preserve">Several follow-up and reminder emails were sent, with the final reminder and request for response sent on </w:t>
      </w:r>
      <w:proofErr w:type="gramStart"/>
      <w:r w:rsidR="00BB002D">
        <w:rPr>
          <w:rFonts w:ascii="Times New Roman" w:hAnsi="Times New Roman" w:cs="Times New Roman"/>
          <w:sz w:val="24"/>
          <w:szCs w:val="24"/>
        </w:rPr>
        <w:t>in</w:t>
      </w:r>
      <w:proofErr w:type="gramEnd"/>
      <w:r w:rsidR="00BB002D">
        <w:rPr>
          <w:rFonts w:ascii="Times New Roman" w:hAnsi="Times New Roman" w:cs="Times New Roman"/>
          <w:sz w:val="24"/>
          <w:szCs w:val="24"/>
        </w:rPr>
        <w:t xml:space="preserve"> </w:t>
      </w:r>
      <w:r w:rsidR="00356960">
        <w:rPr>
          <w:rFonts w:ascii="Times New Roman" w:hAnsi="Times New Roman" w:cs="Times New Roman"/>
          <w:sz w:val="24"/>
          <w:szCs w:val="24"/>
        </w:rPr>
        <w:t>August</w:t>
      </w:r>
      <w:r w:rsidR="00BB002D">
        <w:rPr>
          <w:rFonts w:ascii="Times New Roman" w:hAnsi="Times New Roman" w:cs="Times New Roman"/>
          <w:sz w:val="24"/>
          <w:szCs w:val="24"/>
        </w:rPr>
        <w:t xml:space="preserve"> 14,</w:t>
      </w:r>
      <w:r w:rsidR="00356960">
        <w:rPr>
          <w:rFonts w:ascii="Times New Roman" w:hAnsi="Times New Roman" w:cs="Times New Roman"/>
          <w:sz w:val="24"/>
          <w:szCs w:val="24"/>
        </w:rPr>
        <w:t xml:space="preserve"> </w:t>
      </w:r>
      <w:r w:rsidR="00BB002D">
        <w:rPr>
          <w:rFonts w:ascii="Times New Roman" w:hAnsi="Times New Roman" w:cs="Times New Roman"/>
          <w:sz w:val="24"/>
          <w:szCs w:val="24"/>
        </w:rPr>
        <w:t>2023.</w:t>
      </w:r>
    </w:p>
    <w:p w14:paraId="6ECDCE5E" w14:textId="1119C071" w:rsidR="00FB710F" w:rsidRPr="005864B3" w:rsidRDefault="67608892" w:rsidP="004B46D1">
      <w:pPr>
        <w:rPr>
          <w:rFonts w:ascii="Times New Roman" w:hAnsi="Times New Roman" w:cs="Times New Roman"/>
          <w:sz w:val="24"/>
          <w:szCs w:val="24"/>
        </w:rPr>
      </w:pPr>
      <w:r w:rsidRPr="12F912CE">
        <w:rPr>
          <w:rFonts w:ascii="Times New Roman" w:hAnsi="Times New Roman" w:cs="Times New Roman"/>
          <w:b/>
          <w:bCs/>
          <w:sz w:val="24"/>
          <w:szCs w:val="24"/>
        </w:rPr>
        <w:t>Survey Challenges</w:t>
      </w:r>
      <w:r w:rsidRPr="12F912CE">
        <w:rPr>
          <w:rFonts w:ascii="Times New Roman" w:hAnsi="Times New Roman" w:cs="Times New Roman"/>
          <w:sz w:val="24"/>
          <w:szCs w:val="24"/>
        </w:rPr>
        <w:t>: The recipients of the survey typically requested validation of the sponsor and purpose of the survey which increased the number of required communications. Often, contacts needed to be reminded to fill out the survey and repeated survey forms need</w:t>
      </w:r>
      <w:r w:rsidR="6E0D9271" w:rsidRPr="12F912CE">
        <w:rPr>
          <w:rFonts w:ascii="Times New Roman" w:hAnsi="Times New Roman" w:cs="Times New Roman"/>
          <w:sz w:val="24"/>
          <w:szCs w:val="24"/>
        </w:rPr>
        <w:t>ed</w:t>
      </w:r>
      <w:r w:rsidRPr="12F912CE">
        <w:rPr>
          <w:rFonts w:ascii="Times New Roman" w:hAnsi="Times New Roman" w:cs="Times New Roman"/>
          <w:sz w:val="24"/>
          <w:szCs w:val="24"/>
        </w:rPr>
        <w:t xml:space="preserve"> to be sent. In some countries, contacts were difficult to obtain</w:t>
      </w:r>
      <w:r w:rsidR="43C2387A" w:rsidRPr="12F912CE">
        <w:rPr>
          <w:rFonts w:ascii="Times New Roman" w:hAnsi="Times New Roman" w:cs="Times New Roman"/>
          <w:sz w:val="24"/>
          <w:szCs w:val="24"/>
        </w:rPr>
        <w:t xml:space="preserve"> with long delays.</w:t>
      </w:r>
      <w:r w:rsidR="324D9170" w:rsidRPr="12F912CE">
        <w:rPr>
          <w:rFonts w:ascii="Times New Roman" w:hAnsi="Times New Roman" w:cs="Times New Roman"/>
          <w:sz w:val="24"/>
          <w:szCs w:val="24"/>
        </w:rPr>
        <w:t xml:space="preserve"> Frequent requests from </w:t>
      </w:r>
      <w:r w:rsidR="00CF133E">
        <w:rPr>
          <w:rFonts w:ascii="Times New Roman" w:hAnsi="Times New Roman" w:cs="Times New Roman"/>
          <w:sz w:val="24"/>
          <w:szCs w:val="24"/>
        </w:rPr>
        <w:t>u</w:t>
      </w:r>
      <w:r w:rsidR="324D9170" w:rsidRPr="12F912CE">
        <w:rPr>
          <w:rFonts w:ascii="Times New Roman" w:hAnsi="Times New Roman" w:cs="Times New Roman"/>
          <w:sz w:val="24"/>
          <w:szCs w:val="24"/>
        </w:rPr>
        <w:t xml:space="preserve">niversities had to proceed through the management authorities to </w:t>
      </w:r>
      <w:r w:rsidR="6E0D9271" w:rsidRPr="12F912CE">
        <w:rPr>
          <w:rFonts w:ascii="Times New Roman" w:hAnsi="Times New Roman" w:cs="Times New Roman"/>
          <w:sz w:val="24"/>
          <w:szCs w:val="24"/>
        </w:rPr>
        <w:t>obtain</w:t>
      </w:r>
      <w:r w:rsidR="324D9170" w:rsidRPr="12F912CE">
        <w:rPr>
          <w:rFonts w:ascii="Times New Roman" w:hAnsi="Times New Roman" w:cs="Times New Roman"/>
          <w:sz w:val="24"/>
          <w:szCs w:val="24"/>
        </w:rPr>
        <w:t xml:space="preserve"> the School of Nursing (SON</w:t>
      </w:r>
      <w:r w:rsidR="0006660D">
        <w:rPr>
          <w:rFonts w:ascii="Times New Roman" w:hAnsi="Times New Roman" w:cs="Times New Roman"/>
          <w:sz w:val="24"/>
          <w:szCs w:val="24"/>
        </w:rPr>
        <w:t>)</w:t>
      </w:r>
      <w:r w:rsidR="324D9170" w:rsidRPr="12F912CE">
        <w:rPr>
          <w:rFonts w:ascii="Times New Roman" w:hAnsi="Times New Roman" w:cs="Times New Roman"/>
          <w:sz w:val="24"/>
          <w:szCs w:val="24"/>
        </w:rPr>
        <w:t xml:space="preserve"> contacts</w:t>
      </w:r>
      <w:r w:rsidR="0E0D1A1E" w:rsidRPr="12F912CE">
        <w:rPr>
          <w:rFonts w:ascii="Times New Roman" w:hAnsi="Times New Roman" w:cs="Times New Roman"/>
          <w:sz w:val="24"/>
          <w:szCs w:val="24"/>
        </w:rPr>
        <w:t>.</w:t>
      </w:r>
      <w:r w:rsidR="5CC24D3E" w:rsidRPr="12F912CE">
        <w:rPr>
          <w:rFonts w:ascii="Times New Roman" w:hAnsi="Times New Roman" w:cs="Times New Roman"/>
          <w:sz w:val="24"/>
          <w:szCs w:val="24"/>
        </w:rPr>
        <w:t xml:space="preserve"> Some contacts </w:t>
      </w:r>
      <w:r w:rsidR="056543FC" w:rsidRPr="12F912CE">
        <w:rPr>
          <w:rFonts w:ascii="Times New Roman" w:hAnsi="Times New Roman" w:cs="Times New Roman"/>
          <w:sz w:val="24"/>
          <w:szCs w:val="24"/>
        </w:rPr>
        <w:t>did not have enough information to fill out important sections, others neglected to input critical information.</w:t>
      </w:r>
    </w:p>
    <w:p w14:paraId="0AA96990" w14:textId="77777777" w:rsidR="0006660D" w:rsidRDefault="0006660D" w:rsidP="12F912CE">
      <w:pPr>
        <w:rPr>
          <w:rFonts w:ascii="Times New Roman" w:hAnsi="Times New Roman" w:cs="Times New Roman"/>
          <w:b/>
          <w:bCs/>
          <w:sz w:val="24"/>
          <w:szCs w:val="24"/>
        </w:rPr>
      </w:pPr>
    </w:p>
    <w:p w14:paraId="10A23D59" w14:textId="23F860E1" w:rsidR="776BA4A5" w:rsidRDefault="6C63D328" w:rsidP="12F912CE">
      <w:r w:rsidRPr="12F912CE">
        <w:rPr>
          <w:rFonts w:ascii="Times New Roman" w:hAnsi="Times New Roman" w:cs="Times New Roman"/>
          <w:b/>
          <w:bCs/>
          <w:sz w:val="24"/>
          <w:szCs w:val="24"/>
        </w:rPr>
        <w:t>SURVEY RESULT</w:t>
      </w:r>
      <w:r w:rsidR="4BCEDBCD" w:rsidRPr="12F912CE">
        <w:rPr>
          <w:rFonts w:ascii="Times New Roman" w:hAnsi="Times New Roman" w:cs="Times New Roman"/>
          <w:b/>
          <w:bCs/>
          <w:sz w:val="24"/>
          <w:szCs w:val="24"/>
        </w:rPr>
        <w:t>S</w:t>
      </w:r>
    </w:p>
    <w:p w14:paraId="1C2811A9" w14:textId="40E0797A" w:rsidR="776BA4A5" w:rsidRPr="00830B25" w:rsidRDefault="520A1FD4" w:rsidP="12F912CE">
      <w:pPr>
        <w:rPr>
          <w:rFonts w:ascii="Times New Roman" w:hAnsi="Times New Roman" w:cs="Times New Roman"/>
          <w:b/>
          <w:bCs/>
          <w:sz w:val="24"/>
          <w:szCs w:val="24"/>
        </w:rPr>
      </w:pPr>
      <w:r w:rsidRPr="00830B25">
        <w:rPr>
          <w:rFonts w:ascii="Times New Roman" w:hAnsi="Times New Roman" w:cs="Times New Roman"/>
          <w:b/>
          <w:bCs/>
          <w:sz w:val="24"/>
          <w:szCs w:val="24"/>
        </w:rPr>
        <w:t>Contacts Gained:</w:t>
      </w:r>
    </w:p>
    <w:p w14:paraId="3683A243" w14:textId="1CE98E01" w:rsidR="776BA4A5" w:rsidRDefault="003061F4" w:rsidP="12F912CE">
      <w:pPr>
        <w:rPr>
          <w:rFonts w:ascii="Times New Roman" w:hAnsi="Times New Roman" w:cs="Times New Roman"/>
          <w:sz w:val="24"/>
          <w:szCs w:val="24"/>
        </w:rPr>
      </w:pPr>
      <w:r>
        <w:rPr>
          <w:rFonts w:ascii="Times New Roman" w:hAnsi="Times New Roman" w:cs="Times New Roman"/>
          <w:sz w:val="24"/>
          <w:szCs w:val="24"/>
        </w:rPr>
        <w:t>Of the 43 survey</w:t>
      </w:r>
      <w:r w:rsidR="00F2039C">
        <w:rPr>
          <w:rFonts w:ascii="Times New Roman" w:hAnsi="Times New Roman" w:cs="Times New Roman"/>
          <w:sz w:val="24"/>
          <w:szCs w:val="24"/>
        </w:rPr>
        <w:t>s</w:t>
      </w:r>
      <w:r>
        <w:rPr>
          <w:rFonts w:ascii="Times New Roman" w:hAnsi="Times New Roman" w:cs="Times New Roman"/>
          <w:sz w:val="24"/>
          <w:szCs w:val="24"/>
        </w:rPr>
        <w:t xml:space="preserve"> sent, </w:t>
      </w:r>
      <w:r w:rsidR="00256F2D">
        <w:rPr>
          <w:rFonts w:ascii="Times New Roman" w:hAnsi="Times New Roman" w:cs="Times New Roman"/>
          <w:sz w:val="24"/>
          <w:szCs w:val="24"/>
        </w:rPr>
        <w:t>20</w:t>
      </w:r>
      <w:r w:rsidR="4BCEDBCD" w:rsidRPr="12F912CE">
        <w:rPr>
          <w:rFonts w:ascii="Times New Roman" w:hAnsi="Times New Roman" w:cs="Times New Roman"/>
          <w:sz w:val="24"/>
          <w:szCs w:val="24"/>
        </w:rPr>
        <w:t xml:space="preserve"> respondents answered</w:t>
      </w:r>
      <w:r>
        <w:rPr>
          <w:rFonts w:ascii="Times New Roman" w:hAnsi="Times New Roman" w:cs="Times New Roman"/>
          <w:sz w:val="24"/>
          <w:szCs w:val="24"/>
        </w:rPr>
        <w:t xml:space="preserve"> and spanned </w:t>
      </w:r>
      <w:r w:rsidR="4BCEDBCD" w:rsidRPr="12F912CE">
        <w:rPr>
          <w:rFonts w:ascii="Times New Roman" w:hAnsi="Times New Roman" w:cs="Times New Roman"/>
          <w:sz w:val="24"/>
          <w:szCs w:val="24"/>
        </w:rPr>
        <w:t xml:space="preserve">10 countries across Africa. </w:t>
      </w:r>
      <w:r w:rsidR="55F956BB" w:rsidRPr="12F912CE">
        <w:rPr>
          <w:rFonts w:ascii="Times New Roman" w:hAnsi="Times New Roman" w:cs="Times New Roman"/>
          <w:sz w:val="24"/>
          <w:szCs w:val="24"/>
        </w:rPr>
        <w:t xml:space="preserve">These countries are South Africa, </w:t>
      </w:r>
      <w:r w:rsidR="00256F2D">
        <w:rPr>
          <w:rFonts w:ascii="Times New Roman" w:hAnsi="Times New Roman" w:cs="Times New Roman"/>
          <w:sz w:val="24"/>
          <w:szCs w:val="24"/>
        </w:rPr>
        <w:t xml:space="preserve">Sierra Leone, </w:t>
      </w:r>
      <w:r w:rsidR="55F956BB" w:rsidRPr="12F912CE">
        <w:rPr>
          <w:rFonts w:ascii="Times New Roman" w:hAnsi="Times New Roman" w:cs="Times New Roman"/>
          <w:sz w:val="24"/>
          <w:szCs w:val="24"/>
        </w:rPr>
        <w:t xml:space="preserve">Lesotho, </w:t>
      </w:r>
      <w:r w:rsidR="00CF133E">
        <w:rPr>
          <w:rFonts w:ascii="Times New Roman" w:hAnsi="Times New Roman" w:cs="Times New Roman"/>
          <w:sz w:val="24"/>
          <w:szCs w:val="24"/>
        </w:rPr>
        <w:t xml:space="preserve">Swaziland, </w:t>
      </w:r>
      <w:r w:rsidR="55F956BB" w:rsidRPr="12F912CE">
        <w:rPr>
          <w:rFonts w:ascii="Times New Roman" w:hAnsi="Times New Roman" w:cs="Times New Roman"/>
          <w:sz w:val="24"/>
          <w:szCs w:val="24"/>
        </w:rPr>
        <w:t>Rwanda, Kenya, Zambia, Zimbabwe, Malawi</w:t>
      </w:r>
      <w:r w:rsidR="00256F2D">
        <w:rPr>
          <w:rFonts w:ascii="Times New Roman" w:hAnsi="Times New Roman" w:cs="Times New Roman"/>
          <w:sz w:val="24"/>
          <w:szCs w:val="24"/>
        </w:rPr>
        <w:t xml:space="preserve">, </w:t>
      </w:r>
      <w:r w:rsidR="00F2039C">
        <w:rPr>
          <w:rFonts w:ascii="Times New Roman" w:hAnsi="Times New Roman" w:cs="Times New Roman"/>
          <w:sz w:val="24"/>
          <w:szCs w:val="24"/>
        </w:rPr>
        <w:t xml:space="preserve">and </w:t>
      </w:r>
      <w:r w:rsidR="00256F2D">
        <w:rPr>
          <w:rFonts w:ascii="Times New Roman" w:hAnsi="Times New Roman" w:cs="Times New Roman"/>
          <w:sz w:val="24"/>
          <w:szCs w:val="24"/>
        </w:rPr>
        <w:t>Ethiopia</w:t>
      </w:r>
      <w:r w:rsidR="00F2039C">
        <w:rPr>
          <w:rFonts w:ascii="Times New Roman" w:hAnsi="Times New Roman" w:cs="Times New Roman"/>
          <w:sz w:val="24"/>
          <w:szCs w:val="24"/>
        </w:rPr>
        <w:t>.</w:t>
      </w:r>
      <w:r w:rsidR="00256F2D">
        <w:rPr>
          <w:rFonts w:ascii="Times New Roman" w:hAnsi="Times New Roman" w:cs="Times New Roman"/>
          <w:sz w:val="24"/>
          <w:szCs w:val="24"/>
        </w:rPr>
        <w:t xml:space="preserve"> </w:t>
      </w:r>
      <w:r w:rsidR="55F956BB" w:rsidRPr="12F912CE">
        <w:rPr>
          <w:rFonts w:ascii="Times New Roman" w:hAnsi="Times New Roman" w:cs="Times New Roman"/>
          <w:sz w:val="24"/>
          <w:szCs w:val="24"/>
        </w:rPr>
        <w:t>Through</w:t>
      </w:r>
      <w:r w:rsidR="15385CA3" w:rsidRPr="12F912CE">
        <w:rPr>
          <w:rFonts w:ascii="Times New Roman" w:hAnsi="Times New Roman" w:cs="Times New Roman"/>
          <w:sz w:val="24"/>
          <w:szCs w:val="24"/>
        </w:rPr>
        <w:t xml:space="preserve"> this survey, we </w:t>
      </w:r>
      <w:r w:rsidR="02714F44" w:rsidRPr="12F912CE">
        <w:rPr>
          <w:rFonts w:ascii="Times New Roman" w:hAnsi="Times New Roman" w:cs="Times New Roman"/>
          <w:sz w:val="24"/>
          <w:szCs w:val="24"/>
        </w:rPr>
        <w:t xml:space="preserve">received </w:t>
      </w:r>
      <w:r w:rsidR="281F4C3A" w:rsidRPr="12F912CE">
        <w:rPr>
          <w:rFonts w:ascii="Times New Roman" w:hAnsi="Times New Roman" w:cs="Times New Roman"/>
          <w:sz w:val="24"/>
          <w:szCs w:val="24"/>
        </w:rPr>
        <w:t>2</w:t>
      </w:r>
      <w:r w:rsidR="00830B25">
        <w:rPr>
          <w:rFonts w:ascii="Times New Roman" w:hAnsi="Times New Roman" w:cs="Times New Roman"/>
          <w:sz w:val="24"/>
          <w:szCs w:val="24"/>
        </w:rPr>
        <w:t>1</w:t>
      </w:r>
      <w:r w:rsidR="281F4C3A" w:rsidRPr="12F912CE">
        <w:rPr>
          <w:rFonts w:ascii="Times New Roman" w:hAnsi="Times New Roman" w:cs="Times New Roman"/>
          <w:sz w:val="24"/>
          <w:szCs w:val="24"/>
        </w:rPr>
        <w:t xml:space="preserve"> </w:t>
      </w:r>
      <w:r w:rsidR="72580E79" w:rsidRPr="12F912CE">
        <w:rPr>
          <w:rFonts w:ascii="Times New Roman" w:hAnsi="Times New Roman" w:cs="Times New Roman"/>
          <w:sz w:val="24"/>
          <w:szCs w:val="24"/>
        </w:rPr>
        <w:t>c</w:t>
      </w:r>
      <w:r w:rsidR="281F4C3A" w:rsidRPr="12F912CE">
        <w:rPr>
          <w:rFonts w:ascii="Times New Roman" w:hAnsi="Times New Roman" w:cs="Times New Roman"/>
          <w:sz w:val="24"/>
          <w:szCs w:val="24"/>
        </w:rPr>
        <w:t xml:space="preserve">ontacts </w:t>
      </w:r>
      <w:r w:rsidR="001604C7">
        <w:rPr>
          <w:rFonts w:ascii="Times New Roman" w:hAnsi="Times New Roman" w:cs="Times New Roman"/>
          <w:sz w:val="24"/>
          <w:szCs w:val="24"/>
        </w:rPr>
        <w:t xml:space="preserve">who are </w:t>
      </w:r>
      <w:r w:rsidR="0277E24F" w:rsidRPr="12F912CE">
        <w:rPr>
          <w:rFonts w:ascii="Times New Roman" w:hAnsi="Times New Roman" w:cs="Times New Roman"/>
          <w:sz w:val="24"/>
          <w:szCs w:val="24"/>
        </w:rPr>
        <w:t>active in neonatal education</w:t>
      </w:r>
      <w:r w:rsidR="00830B25">
        <w:rPr>
          <w:rFonts w:ascii="Times New Roman" w:hAnsi="Times New Roman" w:cs="Times New Roman"/>
          <w:sz w:val="24"/>
          <w:szCs w:val="24"/>
        </w:rPr>
        <w:t xml:space="preserve"> and </w:t>
      </w:r>
      <w:r w:rsidR="6303E127" w:rsidRPr="12F912CE">
        <w:rPr>
          <w:rFonts w:ascii="Times New Roman" w:hAnsi="Times New Roman" w:cs="Times New Roman"/>
          <w:sz w:val="24"/>
          <w:szCs w:val="24"/>
        </w:rPr>
        <w:t>include</w:t>
      </w:r>
      <w:r w:rsidR="00830B25">
        <w:rPr>
          <w:rFonts w:ascii="Times New Roman" w:hAnsi="Times New Roman" w:cs="Times New Roman"/>
          <w:sz w:val="24"/>
          <w:szCs w:val="24"/>
        </w:rPr>
        <w:t>d</w:t>
      </w:r>
      <w:r w:rsidR="6303E127" w:rsidRPr="12F912CE">
        <w:rPr>
          <w:rFonts w:ascii="Times New Roman" w:hAnsi="Times New Roman" w:cs="Times New Roman"/>
          <w:sz w:val="24"/>
          <w:szCs w:val="24"/>
        </w:rPr>
        <w:t xml:space="preserve"> </w:t>
      </w:r>
      <w:r w:rsidR="242CC83D" w:rsidRPr="12F912CE">
        <w:rPr>
          <w:rFonts w:ascii="Times New Roman" w:hAnsi="Times New Roman" w:cs="Times New Roman"/>
          <w:sz w:val="24"/>
          <w:szCs w:val="24"/>
        </w:rPr>
        <w:t xml:space="preserve">research directors to practicing nurses and deans of neonatal nursing schools. </w:t>
      </w:r>
    </w:p>
    <w:p w14:paraId="19BCC1A7" w14:textId="77777777" w:rsidR="00F93BC1" w:rsidRDefault="00F93BC1" w:rsidP="12F912CE">
      <w:pPr>
        <w:rPr>
          <w:rFonts w:ascii="Times New Roman" w:hAnsi="Times New Roman" w:cs="Times New Roman"/>
          <w:sz w:val="24"/>
          <w:szCs w:val="24"/>
        </w:rPr>
      </w:pPr>
    </w:p>
    <w:p w14:paraId="7B3F0380" w14:textId="1E47FE41" w:rsidR="47A8CD91" w:rsidRPr="00256F2D" w:rsidRDefault="00830B25" w:rsidP="12F912CE">
      <w:pPr>
        <w:rPr>
          <w:rFonts w:ascii="Times New Roman" w:hAnsi="Times New Roman" w:cs="Times New Roman"/>
          <w:b/>
          <w:bCs/>
          <w:sz w:val="24"/>
          <w:szCs w:val="24"/>
        </w:rPr>
      </w:pPr>
      <w:r>
        <w:rPr>
          <w:rFonts w:ascii="Times New Roman" w:hAnsi="Times New Roman" w:cs="Times New Roman"/>
          <w:b/>
          <w:bCs/>
          <w:sz w:val="24"/>
          <w:szCs w:val="24"/>
        </w:rPr>
        <w:t xml:space="preserve">Contacts: </w:t>
      </w:r>
      <w:r w:rsidR="47A8CD91" w:rsidRPr="00256F2D">
        <w:rPr>
          <w:rFonts w:ascii="Times New Roman" w:hAnsi="Times New Roman" w:cs="Times New Roman"/>
          <w:b/>
          <w:bCs/>
          <w:sz w:val="24"/>
          <w:szCs w:val="24"/>
        </w:rPr>
        <w:t xml:space="preserve">Bachelors and </w:t>
      </w:r>
      <w:proofErr w:type="gramStart"/>
      <w:r w:rsidR="47A8CD91" w:rsidRPr="00256F2D">
        <w:rPr>
          <w:rFonts w:ascii="Times New Roman" w:hAnsi="Times New Roman" w:cs="Times New Roman"/>
          <w:b/>
          <w:bCs/>
          <w:sz w:val="24"/>
          <w:szCs w:val="24"/>
        </w:rPr>
        <w:t>Masters</w:t>
      </w:r>
      <w:proofErr w:type="gramEnd"/>
      <w:r w:rsidR="47A8CD91" w:rsidRPr="00256F2D">
        <w:rPr>
          <w:rFonts w:ascii="Times New Roman" w:hAnsi="Times New Roman" w:cs="Times New Roman"/>
          <w:b/>
          <w:bCs/>
          <w:sz w:val="24"/>
          <w:szCs w:val="24"/>
        </w:rPr>
        <w:t xml:space="preserve"> </w:t>
      </w:r>
      <w:r w:rsidR="00CF133E" w:rsidRPr="00256F2D">
        <w:rPr>
          <w:rFonts w:ascii="Times New Roman" w:hAnsi="Times New Roman" w:cs="Times New Roman"/>
          <w:b/>
          <w:bCs/>
          <w:sz w:val="24"/>
          <w:szCs w:val="24"/>
        </w:rPr>
        <w:t>L</w:t>
      </w:r>
      <w:r w:rsidR="47A8CD91" w:rsidRPr="00256F2D">
        <w:rPr>
          <w:rFonts w:ascii="Times New Roman" w:hAnsi="Times New Roman" w:cs="Times New Roman"/>
          <w:b/>
          <w:bCs/>
          <w:sz w:val="24"/>
          <w:szCs w:val="24"/>
        </w:rPr>
        <w:t>evel Degrees</w:t>
      </w:r>
      <w:r w:rsidR="006B3162">
        <w:rPr>
          <w:rFonts w:ascii="Times New Roman" w:hAnsi="Times New Roman" w:cs="Times New Roman"/>
          <w:b/>
          <w:bCs/>
          <w:sz w:val="24"/>
          <w:szCs w:val="24"/>
        </w:rPr>
        <w:t xml:space="preserve"> in Neonatal Nursing</w:t>
      </w:r>
      <w:r w:rsidR="00256F2D" w:rsidRPr="00256F2D">
        <w:rPr>
          <w:rFonts w:ascii="Times New Roman" w:hAnsi="Times New Roman" w:cs="Times New Roman"/>
          <w:b/>
          <w:bCs/>
          <w:sz w:val="24"/>
          <w:szCs w:val="24"/>
        </w:rPr>
        <w:t xml:space="preserve"> (2023)</w:t>
      </w:r>
    </w:p>
    <w:tbl>
      <w:tblPr>
        <w:tblStyle w:val="TableGrid"/>
        <w:tblW w:w="0" w:type="auto"/>
        <w:tblLayout w:type="fixed"/>
        <w:tblLook w:val="06A0" w:firstRow="1" w:lastRow="0" w:firstColumn="1" w:lastColumn="0" w:noHBand="1" w:noVBand="1"/>
      </w:tblPr>
      <w:tblGrid>
        <w:gridCol w:w="1872"/>
        <w:gridCol w:w="1770"/>
        <w:gridCol w:w="1974"/>
        <w:gridCol w:w="1395"/>
        <w:gridCol w:w="2349"/>
      </w:tblGrid>
      <w:tr w:rsidR="12F912CE" w14:paraId="5453D818" w14:textId="77777777" w:rsidTr="12F912CE">
        <w:trPr>
          <w:trHeight w:val="300"/>
        </w:trPr>
        <w:tc>
          <w:tcPr>
            <w:tcW w:w="1872" w:type="dxa"/>
            <w:shd w:val="clear" w:color="auto" w:fill="002060"/>
          </w:tcPr>
          <w:p w14:paraId="3D365BB1" w14:textId="4079F402" w:rsidR="12F912CE" w:rsidRDefault="12F912CE" w:rsidP="12F912CE">
            <w:pPr>
              <w:rPr>
                <w:rFonts w:ascii="Times New Roman" w:hAnsi="Times New Roman" w:cs="Times New Roman"/>
                <w:sz w:val="24"/>
                <w:szCs w:val="24"/>
              </w:rPr>
            </w:pPr>
            <w:r w:rsidRPr="12F912CE">
              <w:rPr>
                <w:rFonts w:ascii="Times New Roman" w:hAnsi="Times New Roman" w:cs="Times New Roman"/>
                <w:sz w:val="24"/>
                <w:szCs w:val="24"/>
              </w:rPr>
              <w:t>Program</w:t>
            </w:r>
          </w:p>
        </w:tc>
        <w:tc>
          <w:tcPr>
            <w:tcW w:w="1770" w:type="dxa"/>
            <w:shd w:val="clear" w:color="auto" w:fill="002060"/>
          </w:tcPr>
          <w:p w14:paraId="76CD9B12" w14:textId="41930AD9" w:rsidR="12F912CE" w:rsidRDefault="12F912CE" w:rsidP="12F912CE">
            <w:pPr>
              <w:rPr>
                <w:rFonts w:ascii="Times New Roman" w:hAnsi="Times New Roman" w:cs="Times New Roman"/>
                <w:sz w:val="24"/>
                <w:szCs w:val="24"/>
              </w:rPr>
            </w:pPr>
            <w:r w:rsidRPr="12F912CE">
              <w:rPr>
                <w:rFonts w:ascii="Times New Roman" w:hAnsi="Times New Roman" w:cs="Times New Roman"/>
                <w:sz w:val="24"/>
                <w:szCs w:val="24"/>
              </w:rPr>
              <w:t>B.Sc. Programs</w:t>
            </w:r>
          </w:p>
        </w:tc>
        <w:tc>
          <w:tcPr>
            <w:tcW w:w="1974" w:type="dxa"/>
            <w:shd w:val="clear" w:color="auto" w:fill="002060"/>
          </w:tcPr>
          <w:p w14:paraId="4091A88B" w14:textId="4FD9DBB6" w:rsidR="12F912CE" w:rsidRDefault="12F912CE" w:rsidP="12F912CE">
            <w:pPr>
              <w:rPr>
                <w:rFonts w:ascii="Times New Roman" w:hAnsi="Times New Roman" w:cs="Times New Roman"/>
                <w:sz w:val="24"/>
                <w:szCs w:val="24"/>
              </w:rPr>
            </w:pPr>
            <w:r w:rsidRPr="12F912CE">
              <w:rPr>
                <w:rFonts w:ascii="Times New Roman" w:hAnsi="Times New Roman" w:cs="Times New Roman"/>
                <w:sz w:val="24"/>
                <w:szCs w:val="24"/>
              </w:rPr>
              <w:t>M.Sc. Programs</w:t>
            </w:r>
          </w:p>
        </w:tc>
        <w:tc>
          <w:tcPr>
            <w:tcW w:w="1395" w:type="dxa"/>
            <w:shd w:val="clear" w:color="auto" w:fill="002060"/>
          </w:tcPr>
          <w:p w14:paraId="54378102" w14:textId="1BF5F444" w:rsidR="12F912CE" w:rsidRDefault="12F912CE" w:rsidP="12F912CE">
            <w:pPr>
              <w:rPr>
                <w:rFonts w:ascii="Times New Roman" w:hAnsi="Times New Roman" w:cs="Times New Roman"/>
                <w:sz w:val="24"/>
                <w:szCs w:val="24"/>
              </w:rPr>
            </w:pPr>
            <w:r w:rsidRPr="12F912CE">
              <w:rPr>
                <w:rFonts w:ascii="Times New Roman" w:hAnsi="Times New Roman" w:cs="Times New Roman"/>
                <w:sz w:val="24"/>
                <w:szCs w:val="24"/>
              </w:rPr>
              <w:t>Awaiting State Approval</w:t>
            </w:r>
          </w:p>
        </w:tc>
        <w:tc>
          <w:tcPr>
            <w:tcW w:w="2349" w:type="dxa"/>
            <w:shd w:val="clear" w:color="auto" w:fill="002060"/>
          </w:tcPr>
          <w:p w14:paraId="1010557C" w14:textId="2E58E04D" w:rsidR="12F912CE" w:rsidRDefault="12F912CE" w:rsidP="12F912CE">
            <w:pPr>
              <w:rPr>
                <w:rFonts w:ascii="Times New Roman" w:hAnsi="Times New Roman" w:cs="Times New Roman"/>
                <w:sz w:val="24"/>
                <w:szCs w:val="24"/>
              </w:rPr>
            </w:pPr>
            <w:r w:rsidRPr="12F912CE">
              <w:rPr>
                <w:rFonts w:ascii="Times New Roman" w:hAnsi="Times New Roman" w:cs="Times New Roman"/>
                <w:sz w:val="24"/>
                <w:szCs w:val="24"/>
              </w:rPr>
              <w:t>Schools Offering Certificate Programs in Neonatal Nursing</w:t>
            </w:r>
          </w:p>
        </w:tc>
      </w:tr>
      <w:tr w:rsidR="12F912CE" w14:paraId="57189550" w14:textId="77777777" w:rsidTr="12F912CE">
        <w:trPr>
          <w:trHeight w:val="300"/>
        </w:trPr>
        <w:tc>
          <w:tcPr>
            <w:tcW w:w="1872" w:type="dxa"/>
            <w:shd w:val="clear" w:color="auto" w:fill="B4C6E7" w:themeFill="accent1" w:themeFillTint="66"/>
          </w:tcPr>
          <w:p w14:paraId="3941690C" w14:textId="7801594B" w:rsidR="12F912CE" w:rsidRDefault="12F912CE" w:rsidP="12F912CE">
            <w:pPr>
              <w:rPr>
                <w:rFonts w:ascii="Times New Roman" w:hAnsi="Times New Roman" w:cs="Times New Roman"/>
                <w:sz w:val="24"/>
                <w:szCs w:val="24"/>
              </w:rPr>
            </w:pPr>
            <w:r w:rsidRPr="12F912CE">
              <w:rPr>
                <w:rFonts w:ascii="Times New Roman" w:hAnsi="Times New Roman" w:cs="Times New Roman"/>
                <w:sz w:val="24"/>
                <w:szCs w:val="24"/>
              </w:rPr>
              <w:t>Number</w:t>
            </w:r>
          </w:p>
        </w:tc>
        <w:tc>
          <w:tcPr>
            <w:tcW w:w="1770" w:type="dxa"/>
            <w:shd w:val="clear" w:color="auto" w:fill="B4C6E7" w:themeFill="accent1" w:themeFillTint="66"/>
          </w:tcPr>
          <w:p w14:paraId="7398C375" w14:textId="418020FC" w:rsidR="12F912CE" w:rsidRDefault="006B3162" w:rsidP="12F912CE">
            <w:pPr>
              <w:rPr>
                <w:rFonts w:ascii="Times New Roman" w:hAnsi="Times New Roman" w:cs="Times New Roman"/>
                <w:sz w:val="24"/>
                <w:szCs w:val="24"/>
              </w:rPr>
            </w:pPr>
            <w:r>
              <w:rPr>
                <w:rFonts w:ascii="Times New Roman" w:hAnsi="Times New Roman" w:cs="Times New Roman"/>
                <w:sz w:val="24"/>
                <w:szCs w:val="24"/>
              </w:rPr>
              <w:t>3</w:t>
            </w:r>
          </w:p>
        </w:tc>
        <w:tc>
          <w:tcPr>
            <w:tcW w:w="1974" w:type="dxa"/>
            <w:shd w:val="clear" w:color="auto" w:fill="B4C6E7" w:themeFill="accent1" w:themeFillTint="66"/>
          </w:tcPr>
          <w:p w14:paraId="6A24BDAE" w14:textId="65CC27B6" w:rsidR="12F912CE" w:rsidRDefault="006B3162" w:rsidP="12F912CE">
            <w:pPr>
              <w:rPr>
                <w:rFonts w:ascii="Times New Roman" w:hAnsi="Times New Roman" w:cs="Times New Roman"/>
                <w:sz w:val="24"/>
                <w:szCs w:val="24"/>
              </w:rPr>
            </w:pPr>
            <w:r>
              <w:rPr>
                <w:rFonts w:ascii="Times New Roman" w:hAnsi="Times New Roman" w:cs="Times New Roman"/>
                <w:sz w:val="24"/>
                <w:szCs w:val="24"/>
              </w:rPr>
              <w:t>5</w:t>
            </w:r>
          </w:p>
        </w:tc>
        <w:tc>
          <w:tcPr>
            <w:tcW w:w="1395" w:type="dxa"/>
            <w:shd w:val="clear" w:color="auto" w:fill="B4C6E7" w:themeFill="accent1" w:themeFillTint="66"/>
          </w:tcPr>
          <w:p w14:paraId="668E1175" w14:textId="2FC74466" w:rsidR="12F912CE" w:rsidRDefault="006B3162" w:rsidP="12F912CE">
            <w:pPr>
              <w:spacing w:before="120" w:line="259" w:lineRule="auto"/>
              <w:jc w:val="both"/>
            </w:pPr>
            <w:r>
              <w:rPr>
                <w:rFonts w:ascii="Times New Roman" w:hAnsi="Times New Roman" w:cs="Times New Roman"/>
                <w:sz w:val="24"/>
                <w:szCs w:val="24"/>
              </w:rPr>
              <w:t>1</w:t>
            </w:r>
          </w:p>
        </w:tc>
        <w:tc>
          <w:tcPr>
            <w:tcW w:w="2349" w:type="dxa"/>
            <w:shd w:val="clear" w:color="auto" w:fill="B4C6E7" w:themeFill="accent1" w:themeFillTint="66"/>
          </w:tcPr>
          <w:p w14:paraId="016CB061" w14:textId="08E4A01D" w:rsidR="12F912CE" w:rsidRDefault="12F912CE" w:rsidP="12F912CE">
            <w:pPr>
              <w:rPr>
                <w:rFonts w:ascii="Times New Roman" w:hAnsi="Times New Roman" w:cs="Times New Roman"/>
                <w:sz w:val="24"/>
                <w:szCs w:val="24"/>
              </w:rPr>
            </w:pPr>
            <w:r w:rsidRPr="12F912CE">
              <w:rPr>
                <w:rFonts w:ascii="Times New Roman" w:hAnsi="Times New Roman" w:cs="Times New Roman"/>
                <w:sz w:val="24"/>
                <w:szCs w:val="24"/>
              </w:rPr>
              <w:t>2</w:t>
            </w:r>
          </w:p>
        </w:tc>
      </w:tr>
      <w:tr w:rsidR="12F912CE" w14:paraId="14B09610" w14:textId="77777777" w:rsidTr="12F912CE">
        <w:trPr>
          <w:trHeight w:val="705"/>
        </w:trPr>
        <w:tc>
          <w:tcPr>
            <w:tcW w:w="1872" w:type="dxa"/>
            <w:shd w:val="clear" w:color="auto" w:fill="B4C6E7" w:themeFill="accent1" w:themeFillTint="66"/>
          </w:tcPr>
          <w:p w14:paraId="6320BD04" w14:textId="3DB6FB5F" w:rsidR="12F912CE" w:rsidRDefault="12F912CE" w:rsidP="12F912CE">
            <w:pPr>
              <w:rPr>
                <w:rFonts w:ascii="Times New Roman" w:hAnsi="Times New Roman" w:cs="Times New Roman"/>
                <w:sz w:val="24"/>
                <w:szCs w:val="24"/>
              </w:rPr>
            </w:pPr>
            <w:r w:rsidRPr="12F912CE">
              <w:rPr>
                <w:rFonts w:ascii="Times New Roman" w:hAnsi="Times New Roman" w:cs="Times New Roman"/>
                <w:sz w:val="24"/>
                <w:szCs w:val="24"/>
              </w:rPr>
              <w:t>Locations</w:t>
            </w:r>
          </w:p>
        </w:tc>
        <w:tc>
          <w:tcPr>
            <w:tcW w:w="1770" w:type="dxa"/>
            <w:shd w:val="clear" w:color="auto" w:fill="B4C6E7" w:themeFill="accent1" w:themeFillTint="66"/>
          </w:tcPr>
          <w:p w14:paraId="021636FC" w14:textId="2D64064F" w:rsidR="12F912CE" w:rsidRDefault="12F912CE" w:rsidP="12F912CE">
            <w:pPr>
              <w:rPr>
                <w:rFonts w:ascii="Times New Roman" w:hAnsi="Times New Roman" w:cs="Times New Roman"/>
                <w:sz w:val="24"/>
                <w:szCs w:val="24"/>
              </w:rPr>
            </w:pPr>
            <w:r w:rsidRPr="12F912CE">
              <w:rPr>
                <w:rFonts w:ascii="Times New Roman" w:hAnsi="Times New Roman" w:cs="Times New Roman"/>
                <w:sz w:val="24"/>
                <w:szCs w:val="24"/>
              </w:rPr>
              <w:t>Sierra Leone, Kenya</w:t>
            </w:r>
            <w:r w:rsidR="00C86331">
              <w:rPr>
                <w:rFonts w:ascii="Times New Roman" w:hAnsi="Times New Roman" w:cs="Times New Roman"/>
                <w:sz w:val="24"/>
                <w:szCs w:val="24"/>
              </w:rPr>
              <w:t>, Malawi</w:t>
            </w:r>
          </w:p>
        </w:tc>
        <w:tc>
          <w:tcPr>
            <w:tcW w:w="1974" w:type="dxa"/>
            <w:shd w:val="clear" w:color="auto" w:fill="B4C6E7" w:themeFill="accent1" w:themeFillTint="66"/>
          </w:tcPr>
          <w:p w14:paraId="56C366F2" w14:textId="77777777" w:rsidR="12F912CE" w:rsidRDefault="12F912CE" w:rsidP="12F912CE">
            <w:pPr>
              <w:rPr>
                <w:rFonts w:ascii="Times New Roman" w:hAnsi="Times New Roman" w:cs="Times New Roman"/>
                <w:sz w:val="24"/>
                <w:szCs w:val="24"/>
              </w:rPr>
            </w:pPr>
            <w:r w:rsidRPr="12F912CE">
              <w:rPr>
                <w:rFonts w:ascii="Times New Roman" w:hAnsi="Times New Roman" w:cs="Times New Roman"/>
                <w:sz w:val="24"/>
                <w:szCs w:val="24"/>
              </w:rPr>
              <w:t xml:space="preserve">Rwanda, Zambia, Lesotho, </w:t>
            </w:r>
            <w:r w:rsidR="00C86331">
              <w:rPr>
                <w:rFonts w:ascii="Times New Roman" w:hAnsi="Times New Roman" w:cs="Times New Roman"/>
                <w:sz w:val="24"/>
                <w:szCs w:val="24"/>
              </w:rPr>
              <w:t>Ethiopia</w:t>
            </w:r>
            <w:r w:rsidR="006B3162">
              <w:rPr>
                <w:rFonts w:ascii="Times New Roman" w:hAnsi="Times New Roman" w:cs="Times New Roman"/>
                <w:sz w:val="24"/>
                <w:szCs w:val="24"/>
              </w:rPr>
              <w:t>,</w:t>
            </w:r>
          </w:p>
          <w:p w14:paraId="369698B1" w14:textId="77777777" w:rsidR="006B3162" w:rsidRDefault="006B3162" w:rsidP="12F912CE">
            <w:pPr>
              <w:rPr>
                <w:rFonts w:ascii="Times New Roman" w:hAnsi="Times New Roman" w:cs="Times New Roman"/>
                <w:sz w:val="24"/>
                <w:szCs w:val="24"/>
              </w:rPr>
            </w:pPr>
            <w:r>
              <w:rPr>
                <w:rFonts w:ascii="Times New Roman" w:hAnsi="Times New Roman" w:cs="Times New Roman"/>
                <w:sz w:val="24"/>
                <w:szCs w:val="24"/>
              </w:rPr>
              <w:t>Sierra Leone</w:t>
            </w:r>
          </w:p>
          <w:p w14:paraId="59B3745A" w14:textId="779A8A66" w:rsidR="006B3162" w:rsidRDefault="006B3162" w:rsidP="12F912CE">
            <w:pPr>
              <w:rPr>
                <w:rFonts w:ascii="Times New Roman" w:hAnsi="Times New Roman" w:cs="Times New Roman"/>
                <w:sz w:val="24"/>
                <w:szCs w:val="24"/>
              </w:rPr>
            </w:pPr>
          </w:p>
        </w:tc>
        <w:tc>
          <w:tcPr>
            <w:tcW w:w="1395" w:type="dxa"/>
            <w:shd w:val="clear" w:color="auto" w:fill="B4C6E7" w:themeFill="accent1" w:themeFillTint="66"/>
          </w:tcPr>
          <w:p w14:paraId="51F6583C" w14:textId="77777777" w:rsidR="12F912CE" w:rsidRDefault="00AA4C4D" w:rsidP="12F912CE">
            <w:pPr>
              <w:rPr>
                <w:rFonts w:ascii="Times New Roman" w:hAnsi="Times New Roman" w:cs="Times New Roman"/>
                <w:sz w:val="24"/>
                <w:szCs w:val="24"/>
              </w:rPr>
            </w:pPr>
            <w:r>
              <w:rPr>
                <w:rFonts w:ascii="Times New Roman" w:hAnsi="Times New Roman" w:cs="Times New Roman"/>
                <w:sz w:val="24"/>
                <w:szCs w:val="24"/>
              </w:rPr>
              <w:t>South Africa- (</w:t>
            </w:r>
            <w:proofErr w:type="spellStart"/>
            <w:r>
              <w:rPr>
                <w:rFonts w:ascii="Times New Roman" w:hAnsi="Times New Roman" w:cs="Times New Roman"/>
                <w:sz w:val="24"/>
                <w:szCs w:val="24"/>
              </w:rPr>
              <w:t>BS.c</w:t>
            </w:r>
            <w:proofErr w:type="spellEnd"/>
            <w:r>
              <w:rPr>
                <w:rFonts w:ascii="Times New Roman" w:hAnsi="Times New Roman" w:cs="Times New Roman"/>
                <w:sz w:val="24"/>
                <w:szCs w:val="24"/>
              </w:rPr>
              <w:t>)</w:t>
            </w:r>
          </w:p>
          <w:p w14:paraId="287B973A" w14:textId="4B0964F6" w:rsidR="00AA4C4D" w:rsidRDefault="00AA4C4D" w:rsidP="12F912CE">
            <w:pPr>
              <w:rPr>
                <w:rFonts w:ascii="Times New Roman" w:hAnsi="Times New Roman" w:cs="Times New Roman"/>
                <w:sz w:val="24"/>
                <w:szCs w:val="24"/>
              </w:rPr>
            </w:pPr>
          </w:p>
        </w:tc>
        <w:tc>
          <w:tcPr>
            <w:tcW w:w="2349" w:type="dxa"/>
            <w:shd w:val="clear" w:color="auto" w:fill="B4C6E7" w:themeFill="accent1" w:themeFillTint="66"/>
          </w:tcPr>
          <w:p w14:paraId="35C0543D" w14:textId="24C0DB2C" w:rsidR="12F912CE" w:rsidRDefault="12F912CE" w:rsidP="12F912CE">
            <w:pPr>
              <w:rPr>
                <w:rFonts w:ascii="Times New Roman" w:hAnsi="Times New Roman" w:cs="Times New Roman"/>
                <w:sz w:val="24"/>
                <w:szCs w:val="24"/>
              </w:rPr>
            </w:pPr>
            <w:r w:rsidRPr="12F912CE">
              <w:rPr>
                <w:rFonts w:ascii="Times New Roman" w:hAnsi="Times New Roman" w:cs="Times New Roman"/>
                <w:sz w:val="24"/>
                <w:szCs w:val="24"/>
              </w:rPr>
              <w:t>Zambia, Rwanda</w:t>
            </w:r>
            <w:r w:rsidR="00C86331">
              <w:rPr>
                <w:rFonts w:ascii="Times New Roman" w:hAnsi="Times New Roman" w:cs="Times New Roman"/>
                <w:sz w:val="24"/>
                <w:szCs w:val="24"/>
              </w:rPr>
              <w:t>, Ghana</w:t>
            </w:r>
          </w:p>
        </w:tc>
      </w:tr>
    </w:tbl>
    <w:p w14:paraId="6BC4713C" w14:textId="77A907F1" w:rsidR="12F912CE" w:rsidRDefault="12F912CE" w:rsidP="12F912CE">
      <w:pPr>
        <w:rPr>
          <w:rFonts w:ascii="Times New Roman" w:hAnsi="Times New Roman" w:cs="Times New Roman"/>
          <w:sz w:val="24"/>
          <w:szCs w:val="24"/>
        </w:rPr>
      </w:pPr>
    </w:p>
    <w:p w14:paraId="245DFF46" w14:textId="3E51674F" w:rsidR="78505A1E" w:rsidRDefault="78505A1E" w:rsidP="12F912CE">
      <w:pPr>
        <w:rPr>
          <w:rFonts w:ascii="Times New Roman" w:hAnsi="Times New Roman" w:cs="Times New Roman"/>
          <w:sz w:val="24"/>
          <w:szCs w:val="24"/>
        </w:rPr>
      </w:pPr>
      <w:r w:rsidRPr="12F912CE">
        <w:rPr>
          <w:rFonts w:ascii="Times New Roman" w:hAnsi="Times New Roman" w:cs="Times New Roman"/>
          <w:sz w:val="24"/>
          <w:szCs w:val="24"/>
        </w:rPr>
        <w:t xml:space="preserve">In </w:t>
      </w:r>
      <w:r w:rsidR="69EF18C8" w:rsidRPr="12F912CE">
        <w:rPr>
          <w:rFonts w:ascii="Times New Roman" w:hAnsi="Times New Roman" w:cs="Times New Roman"/>
          <w:sz w:val="24"/>
          <w:szCs w:val="24"/>
        </w:rPr>
        <w:t xml:space="preserve">the </w:t>
      </w:r>
      <w:r w:rsidR="516BA7BA" w:rsidRPr="12F912CE">
        <w:rPr>
          <w:rFonts w:ascii="Times New Roman" w:hAnsi="Times New Roman" w:cs="Times New Roman"/>
          <w:sz w:val="24"/>
          <w:szCs w:val="24"/>
        </w:rPr>
        <w:t xml:space="preserve">institutions </w:t>
      </w:r>
      <w:r w:rsidR="68E6EDEB" w:rsidRPr="12F912CE">
        <w:rPr>
          <w:rFonts w:ascii="Times New Roman" w:hAnsi="Times New Roman" w:cs="Times New Roman"/>
          <w:sz w:val="24"/>
          <w:szCs w:val="24"/>
        </w:rPr>
        <w:t>surveyed</w:t>
      </w:r>
      <w:r w:rsidR="69EF18C8" w:rsidRPr="12F912CE">
        <w:rPr>
          <w:rFonts w:ascii="Times New Roman" w:hAnsi="Times New Roman" w:cs="Times New Roman"/>
          <w:sz w:val="24"/>
          <w:szCs w:val="24"/>
        </w:rPr>
        <w:t xml:space="preserve">, only </w:t>
      </w:r>
      <w:r w:rsidR="47A8CD91" w:rsidRPr="12F912CE">
        <w:rPr>
          <w:rFonts w:ascii="Times New Roman" w:hAnsi="Times New Roman" w:cs="Times New Roman"/>
          <w:sz w:val="24"/>
          <w:szCs w:val="24"/>
        </w:rPr>
        <w:t>t</w:t>
      </w:r>
      <w:r w:rsidR="00AA4C4D">
        <w:rPr>
          <w:rFonts w:ascii="Times New Roman" w:hAnsi="Times New Roman" w:cs="Times New Roman"/>
          <w:sz w:val="24"/>
          <w:szCs w:val="24"/>
        </w:rPr>
        <w:t>hree</w:t>
      </w:r>
      <w:r w:rsidR="47A8CD91" w:rsidRPr="12F912CE">
        <w:rPr>
          <w:rFonts w:ascii="Times New Roman" w:hAnsi="Times New Roman" w:cs="Times New Roman"/>
          <w:sz w:val="24"/>
          <w:szCs w:val="24"/>
        </w:rPr>
        <w:t>, in Sierra Leone</w:t>
      </w:r>
      <w:r w:rsidR="00AA4C4D">
        <w:rPr>
          <w:rFonts w:ascii="Times New Roman" w:hAnsi="Times New Roman" w:cs="Times New Roman"/>
          <w:sz w:val="24"/>
          <w:szCs w:val="24"/>
        </w:rPr>
        <w:t>,</w:t>
      </w:r>
      <w:r w:rsidR="47A8CD91" w:rsidRPr="12F912CE">
        <w:rPr>
          <w:rFonts w:ascii="Times New Roman" w:hAnsi="Times New Roman" w:cs="Times New Roman"/>
          <w:sz w:val="24"/>
          <w:szCs w:val="24"/>
        </w:rPr>
        <w:t xml:space="preserve"> Kenya</w:t>
      </w:r>
      <w:r w:rsidR="00AA4C4D">
        <w:rPr>
          <w:rFonts w:ascii="Times New Roman" w:hAnsi="Times New Roman" w:cs="Times New Roman"/>
          <w:sz w:val="24"/>
          <w:szCs w:val="24"/>
        </w:rPr>
        <w:t xml:space="preserve"> and Malawi</w:t>
      </w:r>
      <w:r w:rsidR="006B3162">
        <w:rPr>
          <w:rFonts w:ascii="Times New Roman" w:hAnsi="Times New Roman" w:cs="Times New Roman"/>
          <w:sz w:val="24"/>
          <w:szCs w:val="24"/>
        </w:rPr>
        <w:t>,</w:t>
      </w:r>
      <w:r w:rsidR="47A8CD91" w:rsidRPr="12F912CE">
        <w:rPr>
          <w:rFonts w:ascii="Times New Roman" w:hAnsi="Times New Roman" w:cs="Times New Roman"/>
          <w:sz w:val="24"/>
          <w:szCs w:val="24"/>
        </w:rPr>
        <w:t xml:space="preserve"> </w:t>
      </w:r>
      <w:r w:rsidR="10204A6E" w:rsidRPr="12F912CE">
        <w:rPr>
          <w:rFonts w:ascii="Times New Roman" w:hAnsi="Times New Roman" w:cs="Times New Roman"/>
          <w:sz w:val="24"/>
          <w:szCs w:val="24"/>
        </w:rPr>
        <w:t xml:space="preserve">currently </w:t>
      </w:r>
      <w:r w:rsidR="47A8CD91" w:rsidRPr="12F912CE">
        <w:rPr>
          <w:rFonts w:ascii="Times New Roman" w:hAnsi="Times New Roman" w:cs="Times New Roman"/>
          <w:sz w:val="24"/>
          <w:szCs w:val="24"/>
        </w:rPr>
        <w:t>offer</w:t>
      </w:r>
      <w:r w:rsidR="360207BC" w:rsidRPr="12F912CE">
        <w:rPr>
          <w:rFonts w:ascii="Times New Roman" w:hAnsi="Times New Roman" w:cs="Times New Roman"/>
          <w:sz w:val="24"/>
          <w:szCs w:val="24"/>
        </w:rPr>
        <w:t xml:space="preserve"> </w:t>
      </w:r>
      <w:r w:rsidR="1365CB64" w:rsidRPr="12F912CE">
        <w:rPr>
          <w:rFonts w:ascii="Times New Roman" w:hAnsi="Times New Roman" w:cs="Times New Roman"/>
          <w:sz w:val="24"/>
          <w:szCs w:val="24"/>
        </w:rPr>
        <w:t>B</w:t>
      </w:r>
      <w:r w:rsidR="00938DFD" w:rsidRPr="12F912CE">
        <w:rPr>
          <w:rFonts w:ascii="Times New Roman" w:hAnsi="Times New Roman" w:cs="Times New Roman"/>
          <w:sz w:val="24"/>
          <w:szCs w:val="24"/>
        </w:rPr>
        <w:t>.Sc.</w:t>
      </w:r>
      <w:r w:rsidR="1365CB64" w:rsidRPr="12F912CE">
        <w:rPr>
          <w:rFonts w:ascii="Times New Roman" w:hAnsi="Times New Roman" w:cs="Times New Roman"/>
          <w:sz w:val="24"/>
          <w:szCs w:val="24"/>
        </w:rPr>
        <w:t xml:space="preserve"> </w:t>
      </w:r>
      <w:r w:rsidR="60F55CBC" w:rsidRPr="12F912CE">
        <w:rPr>
          <w:rFonts w:ascii="Times New Roman" w:hAnsi="Times New Roman" w:cs="Times New Roman"/>
          <w:sz w:val="24"/>
          <w:szCs w:val="24"/>
        </w:rPr>
        <w:t xml:space="preserve">neonatal </w:t>
      </w:r>
      <w:r w:rsidR="15242A09" w:rsidRPr="12F912CE">
        <w:rPr>
          <w:rFonts w:ascii="Times New Roman" w:hAnsi="Times New Roman" w:cs="Times New Roman"/>
          <w:sz w:val="24"/>
          <w:szCs w:val="24"/>
        </w:rPr>
        <w:t>nursing degrees</w:t>
      </w:r>
      <w:r w:rsidR="2E86A035" w:rsidRPr="12F912CE">
        <w:rPr>
          <w:rFonts w:ascii="Times New Roman" w:hAnsi="Times New Roman" w:cs="Times New Roman"/>
          <w:sz w:val="24"/>
          <w:szCs w:val="24"/>
        </w:rPr>
        <w:t>.</w:t>
      </w:r>
      <w:r w:rsidR="34230214" w:rsidRPr="12F912CE">
        <w:rPr>
          <w:rFonts w:ascii="Times New Roman" w:hAnsi="Times New Roman" w:cs="Times New Roman"/>
          <w:sz w:val="24"/>
          <w:szCs w:val="24"/>
        </w:rPr>
        <w:t xml:space="preserve"> </w:t>
      </w:r>
      <w:r w:rsidR="005974DA">
        <w:rPr>
          <w:rFonts w:ascii="Times New Roman" w:hAnsi="Times New Roman" w:cs="Times New Roman"/>
          <w:sz w:val="24"/>
          <w:szCs w:val="24"/>
        </w:rPr>
        <w:t xml:space="preserve">Several </w:t>
      </w:r>
      <w:proofErr w:type="spellStart"/>
      <w:r w:rsidR="005974DA">
        <w:rPr>
          <w:rFonts w:ascii="Times New Roman" w:hAnsi="Times New Roman" w:cs="Times New Roman"/>
          <w:sz w:val="24"/>
          <w:szCs w:val="24"/>
        </w:rPr>
        <w:t>BS.c</w:t>
      </w:r>
      <w:proofErr w:type="spellEnd"/>
      <w:r w:rsidR="005974DA">
        <w:rPr>
          <w:rFonts w:ascii="Times New Roman" w:hAnsi="Times New Roman" w:cs="Times New Roman"/>
          <w:sz w:val="24"/>
          <w:szCs w:val="24"/>
        </w:rPr>
        <w:t xml:space="preserve"> </w:t>
      </w:r>
      <w:r w:rsidR="22214B5F" w:rsidRPr="12F912CE">
        <w:rPr>
          <w:rFonts w:ascii="Times New Roman" w:hAnsi="Times New Roman" w:cs="Times New Roman"/>
          <w:sz w:val="24"/>
          <w:szCs w:val="24"/>
        </w:rPr>
        <w:t>programs offer</w:t>
      </w:r>
      <w:r w:rsidR="565A51D9" w:rsidRPr="12F912CE">
        <w:rPr>
          <w:rFonts w:ascii="Times New Roman" w:hAnsi="Times New Roman" w:cs="Times New Roman"/>
          <w:sz w:val="24"/>
          <w:szCs w:val="24"/>
        </w:rPr>
        <w:t xml:space="preserve"> combined degrees </w:t>
      </w:r>
      <w:r w:rsidR="005974DA">
        <w:rPr>
          <w:rFonts w:ascii="Times New Roman" w:hAnsi="Times New Roman" w:cs="Times New Roman"/>
          <w:sz w:val="24"/>
          <w:szCs w:val="24"/>
        </w:rPr>
        <w:t xml:space="preserve">which </w:t>
      </w:r>
      <w:r w:rsidR="3BB8FC13" w:rsidRPr="12F912CE">
        <w:rPr>
          <w:rFonts w:ascii="Times New Roman" w:hAnsi="Times New Roman" w:cs="Times New Roman"/>
          <w:sz w:val="24"/>
          <w:szCs w:val="24"/>
        </w:rPr>
        <w:t>typically include midwifery or pediatrics</w:t>
      </w:r>
      <w:r w:rsidR="64923D7E" w:rsidRPr="12F912CE">
        <w:rPr>
          <w:rFonts w:ascii="Times New Roman" w:hAnsi="Times New Roman" w:cs="Times New Roman"/>
          <w:sz w:val="24"/>
          <w:szCs w:val="24"/>
        </w:rPr>
        <w:t xml:space="preserve">, </w:t>
      </w:r>
      <w:r w:rsidR="00F93BC1">
        <w:rPr>
          <w:rFonts w:ascii="Times New Roman" w:hAnsi="Times New Roman" w:cs="Times New Roman"/>
          <w:sz w:val="24"/>
          <w:szCs w:val="24"/>
        </w:rPr>
        <w:t>as</w:t>
      </w:r>
      <w:r w:rsidR="64923D7E" w:rsidRPr="12F912CE">
        <w:rPr>
          <w:rFonts w:ascii="Times New Roman" w:hAnsi="Times New Roman" w:cs="Times New Roman"/>
          <w:sz w:val="24"/>
          <w:szCs w:val="24"/>
        </w:rPr>
        <w:t xml:space="preserve"> in Lesotho</w:t>
      </w:r>
      <w:r w:rsidR="00830B25">
        <w:rPr>
          <w:rFonts w:ascii="Times New Roman" w:hAnsi="Times New Roman" w:cs="Times New Roman"/>
          <w:sz w:val="24"/>
          <w:szCs w:val="24"/>
        </w:rPr>
        <w:t>, Sierra Leone</w:t>
      </w:r>
      <w:r w:rsidR="005974DA">
        <w:rPr>
          <w:rFonts w:ascii="Times New Roman" w:hAnsi="Times New Roman" w:cs="Times New Roman"/>
          <w:sz w:val="24"/>
          <w:szCs w:val="24"/>
        </w:rPr>
        <w:t>,</w:t>
      </w:r>
      <w:r w:rsidR="64923D7E" w:rsidRPr="12F912CE">
        <w:rPr>
          <w:rFonts w:ascii="Times New Roman" w:hAnsi="Times New Roman" w:cs="Times New Roman"/>
          <w:sz w:val="24"/>
          <w:szCs w:val="24"/>
        </w:rPr>
        <w:t xml:space="preserve"> and South Africa. </w:t>
      </w:r>
      <w:r w:rsidR="00E12E1A">
        <w:rPr>
          <w:rFonts w:ascii="Times New Roman" w:hAnsi="Times New Roman" w:cs="Times New Roman"/>
          <w:sz w:val="24"/>
          <w:szCs w:val="24"/>
        </w:rPr>
        <w:t>T</w:t>
      </w:r>
      <w:r w:rsidR="678203F5" w:rsidRPr="12F912CE">
        <w:rPr>
          <w:rFonts w:ascii="Times New Roman" w:hAnsi="Times New Roman" w:cs="Times New Roman"/>
          <w:sz w:val="24"/>
          <w:szCs w:val="24"/>
        </w:rPr>
        <w:t xml:space="preserve">here are </w:t>
      </w:r>
      <w:r w:rsidR="00E12E1A">
        <w:rPr>
          <w:rFonts w:ascii="Times New Roman" w:hAnsi="Times New Roman" w:cs="Times New Roman"/>
          <w:sz w:val="24"/>
          <w:szCs w:val="24"/>
        </w:rPr>
        <w:t>five</w:t>
      </w:r>
      <w:r w:rsidR="678203F5" w:rsidRPr="12F912CE">
        <w:rPr>
          <w:rFonts w:ascii="Times New Roman" w:hAnsi="Times New Roman" w:cs="Times New Roman"/>
          <w:sz w:val="24"/>
          <w:szCs w:val="24"/>
        </w:rPr>
        <w:t xml:space="preserve"> established M.Sc. degree programs in neonatal nursing according to the survey. </w:t>
      </w:r>
      <w:r w:rsidR="0DEBF7B0" w:rsidRPr="12F912CE">
        <w:rPr>
          <w:rFonts w:ascii="Times New Roman" w:hAnsi="Times New Roman" w:cs="Times New Roman"/>
          <w:sz w:val="24"/>
          <w:szCs w:val="24"/>
        </w:rPr>
        <w:t>Of</w:t>
      </w:r>
      <w:r w:rsidR="14EF6417" w:rsidRPr="12F912CE">
        <w:rPr>
          <w:rFonts w:ascii="Times New Roman" w:hAnsi="Times New Roman" w:cs="Times New Roman"/>
          <w:sz w:val="24"/>
          <w:szCs w:val="24"/>
        </w:rPr>
        <w:t xml:space="preserve"> the </w:t>
      </w:r>
      <w:r w:rsidR="00E12E1A">
        <w:rPr>
          <w:rFonts w:ascii="Times New Roman" w:hAnsi="Times New Roman" w:cs="Times New Roman"/>
          <w:sz w:val="24"/>
          <w:szCs w:val="24"/>
        </w:rPr>
        <w:t>eight</w:t>
      </w:r>
      <w:r w:rsidR="0006660D">
        <w:rPr>
          <w:rFonts w:ascii="Times New Roman" w:hAnsi="Times New Roman" w:cs="Times New Roman"/>
          <w:sz w:val="24"/>
          <w:szCs w:val="24"/>
        </w:rPr>
        <w:t xml:space="preserve"> </w:t>
      </w:r>
      <w:r w:rsidR="3064ED70" w:rsidRPr="12F912CE">
        <w:rPr>
          <w:rFonts w:ascii="Times New Roman" w:hAnsi="Times New Roman" w:cs="Times New Roman"/>
          <w:sz w:val="24"/>
          <w:szCs w:val="24"/>
        </w:rPr>
        <w:t>established</w:t>
      </w:r>
      <w:r w:rsidR="3F4D9A81" w:rsidRPr="12F912CE">
        <w:rPr>
          <w:rFonts w:ascii="Times New Roman" w:hAnsi="Times New Roman" w:cs="Times New Roman"/>
          <w:sz w:val="24"/>
          <w:szCs w:val="24"/>
        </w:rPr>
        <w:t xml:space="preserve"> and </w:t>
      </w:r>
      <w:r w:rsidR="0DEBF7B0" w:rsidRPr="12F912CE">
        <w:rPr>
          <w:rFonts w:ascii="Times New Roman" w:hAnsi="Times New Roman" w:cs="Times New Roman"/>
          <w:sz w:val="24"/>
          <w:szCs w:val="24"/>
        </w:rPr>
        <w:t xml:space="preserve">existing B.Sc. and M.Sc. neonatal nursing degree programs, </w:t>
      </w:r>
      <w:r w:rsidR="025AC6D1" w:rsidRPr="12F912CE">
        <w:rPr>
          <w:rFonts w:ascii="Times New Roman" w:hAnsi="Times New Roman" w:cs="Times New Roman"/>
          <w:sz w:val="24"/>
          <w:szCs w:val="24"/>
        </w:rPr>
        <w:t>f</w:t>
      </w:r>
      <w:r w:rsidR="00E12E1A">
        <w:rPr>
          <w:rFonts w:ascii="Times New Roman" w:hAnsi="Times New Roman" w:cs="Times New Roman"/>
          <w:sz w:val="24"/>
          <w:szCs w:val="24"/>
        </w:rPr>
        <w:t>ive</w:t>
      </w:r>
      <w:r w:rsidR="025AC6D1" w:rsidRPr="12F912CE">
        <w:rPr>
          <w:rFonts w:ascii="Times New Roman" w:hAnsi="Times New Roman" w:cs="Times New Roman"/>
          <w:sz w:val="24"/>
          <w:szCs w:val="24"/>
        </w:rPr>
        <w:t xml:space="preserve"> cite using WHO standards for curriculum development, </w:t>
      </w:r>
      <w:r w:rsidR="00E12E1A">
        <w:rPr>
          <w:rFonts w:ascii="Times New Roman" w:hAnsi="Times New Roman" w:cs="Times New Roman"/>
          <w:sz w:val="24"/>
          <w:szCs w:val="24"/>
        </w:rPr>
        <w:t xml:space="preserve">most </w:t>
      </w:r>
      <w:r w:rsidR="35C1A26F" w:rsidRPr="12F912CE">
        <w:rPr>
          <w:rFonts w:ascii="Times New Roman" w:hAnsi="Times New Roman" w:cs="Times New Roman"/>
          <w:sz w:val="24"/>
          <w:szCs w:val="24"/>
        </w:rPr>
        <w:t>require clinical hours at a level 3 referral hospital</w:t>
      </w:r>
      <w:r w:rsidR="00E12E1A">
        <w:rPr>
          <w:rFonts w:ascii="Times New Roman" w:hAnsi="Times New Roman" w:cs="Times New Roman"/>
          <w:sz w:val="24"/>
          <w:szCs w:val="24"/>
        </w:rPr>
        <w:t xml:space="preserve"> and </w:t>
      </w:r>
      <w:r w:rsidR="35C1A26F" w:rsidRPr="12F912CE">
        <w:rPr>
          <w:rFonts w:ascii="Times New Roman" w:hAnsi="Times New Roman" w:cs="Times New Roman"/>
          <w:sz w:val="24"/>
          <w:szCs w:val="24"/>
        </w:rPr>
        <w:t xml:space="preserve">use national standards to guide curriculum, and </w:t>
      </w:r>
      <w:r w:rsidR="00F93BC1">
        <w:rPr>
          <w:rFonts w:ascii="Times New Roman" w:hAnsi="Times New Roman" w:cs="Times New Roman"/>
          <w:sz w:val="24"/>
          <w:szCs w:val="24"/>
        </w:rPr>
        <w:t>two</w:t>
      </w:r>
      <w:r w:rsidR="35C1A26F" w:rsidRPr="12F912CE">
        <w:rPr>
          <w:rFonts w:ascii="Times New Roman" w:hAnsi="Times New Roman" w:cs="Times New Roman"/>
          <w:sz w:val="24"/>
          <w:szCs w:val="24"/>
        </w:rPr>
        <w:t xml:space="preserve"> use </w:t>
      </w:r>
      <w:r w:rsidR="00F93BC1">
        <w:rPr>
          <w:rFonts w:ascii="Times New Roman" w:hAnsi="Times New Roman" w:cs="Times New Roman"/>
          <w:sz w:val="24"/>
          <w:szCs w:val="24"/>
        </w:rPr>
        <w:t xml:space="preserve">the </w:t>
      </w:r>
      <w:r w:rsidR="35C1A26F" w:rsidRPr="12F912CE">
        <w:rPr>
          <w:rFonts w:ascii="Times New Roman" w:hAnsi="Times New Roman" w:cs="Times New Roman"/>
          <w:sz w:val="24"/>
          <w:szCs w:val="24"/>
        </w:rPr>
        <w:t>COINN curriculum.</w:t>
      </w:r>
    </w:p>
    <w:p w14:paraId="358A02C9" w14:textId="6E71F399" w:rsidR="12F912CE" w:rsidRDefault="12F912CE" w:rsidP="12F912CE">
      <w:pPr>
        <w:rPr>
          <w:rFonts w:ascii="Times New Roman" w:hAnsi="Times New Roman" w:cs="Times New Roman"/>
          <w:sz w:val="24"/>
          <w:szCs w:val="24"/>
        </w:rPr>
      </w:pPr>
    </w:p>
    <w:p w14:paraId="24B36485" w14:textId="2CBB5DA3" w:rsidR="11062975" w:rsidRDefault="11062975" w:rsidP="12F912CE">
      <w:pPr>
        <w:rPr>
          <w:rFonts w:ascii="Times New Roman" w:hAnsi="Times New Roman" w:cs="Times New Roman"/>
          <w:sz w:val="24"/>
          <w:szCs w:val="24"/>
        </w:rPr>
      </w:pPr>
      <w:r>
        <w:rPr>
          <w:noProof/>
        </w:rPr>
        <w:drawing>
          <wp:inline distT="0" distB="0" distL="0" distR="0" wp14:anchorId="7917C0D5" wp14:editId="1D90FFFF">
            <wp:extent cx="4893099" cy="3037813"/>
            <wp:effectExtent l="0" t="0" r="0" b="0"/>
            <wp:docPr id="261599644" name="Picture 261599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rcRect t="334"/>
                    <a:stretch>
                      <a:fillRect/>
                    </a:stretch>
                  </pic:blipFill>
                  <pic:spPr>
                    <a:xfrm>
                      <a:off x="0" y="0"/>
                      <a:ext cx="4893099" cy="3037813"/>
                    </a:xfrm>
                    <a:prstGeom prst="rect">
                      <a:avLst/>
                    </a:prstGeom>
                  </pic:spPr>
                </pic:pic>
              </a:graphicData>
            </a:graphic>
          </wp:inline>
        </w:drawing>
      </w:r>
    </w:p>
    <w:p w14:paraId="7B7B3F97" w14:textId="4CF7A50C" w:rsidR="3D8D22F9" w:rsidRDefault="3D8D22F9" w:rsidP="12F912CE">
      <w:pPr>
        <w:rPr>
          <w:rFonts w:ascii="Times New Roman" w:hAnsi="Times New Roman" w:cs="Times New Roman"/>
          <w:sz w:val="24"/>
          <w:szCs w:val="24"/>
        </w:rPr>
      </w:pPr>
      <w:r w:rsidRPr="12F912CE">
        <w:rPr>
          <w:rFonts w:ascii="Times New Roman" w:hAnsi="Times New Roman" w:cs="Times New Roman"/>
          <w:sz w:val="24"/>
          <w:szCs w:val="24"/>
        </w:rPr>
        <w:t>T</w:t>
      </w:r>
      <w:r w:rsidR="000B30C3">
        <w:rPr>
          <w:rFonts w:ascii="Times New Roman" w:hAnsi="Times New Roman" w:cs="Times New Roman"/>
          <w:sz w:val="24"/>
          <w:szCs w:val="24"/>
        </w:rPr>
        <w:t>hree</w:t>
      </w:r>
      <w:r w:rsidR="00E12E1A">
        <w:rPr>
          <w:rFonts w:ascii="Times New Roman" w:hAnsi="Times New Roman" w:cs="Times New Roman"/>
          <w:sz w:val="24"/>
          <w:szCs w:val="24"/>
        </w:rPr>
        <w:t xml:space="preserve"> of the five </w:t>
      </w:r>
      <w:r w:rsidR="5A6B07AD" w:rsidRPr="12F912CE">
        <w:rPr>
          <w:rFonts w:ascii="Times New Roman" w:hAnsi="Times New Roman" w:cs="Times New Roman"/>
          <w:sz w:val="24"/>
          <w:szCs w:val="24"/>
        </w:rPr>
        <w:t xml:space="preserve">institutions </w:t>
      </w:r>
      <w:r w:rsidR="37BE9A42" w:rsidRPr="12F912CE">
        <w:rPr>
          <w:rFonts w:ascii="Times New Roman" w:hAnsi="Times New Roman" w:cs="Times New Roman"/>
          <w:sz w:val="24"/>
          <w:szCs w:val="24"/>
        </w:rPr>
        <w:t xml:space="preserve">that </w:t>
      </w:r>
      <w:r w:rsidR="5A6B07AD" w:rsidRPr="12F912CE">
        <w:rPr>
          <w:rFonts w:ascii="Times New Roman" w:hAnsi="Times New Roman" w:cs="Times New Roman"/>
          <w:sz w:val="24"/>
          <w:szCs w:val="24"/>
        </w:rPr>
        <w:t>currently have M.Sc.</w:t>
      </w:r>
      <w:r w:rsidR="00F93BC1">
        <w:rPr>
          <w:rFonts w:ascii="Times New Roman" w:hAnsi="Times New Roman" w:cs="Times New Roman"/>
          <w:sz w:val="24"/>
          <w:szCs w:val="24"/>
        </w:rPr>
        <w:t xml:space="preserve"> degrees</w:t>
      </w:r>
      <w:r w:rsidR="5A6B07AD" w:rsidRPr="12F912CE">
        <w:rPr>
          <w:rFonts w:ascii="Times New Roman" w:hAnsi="Times New Roman" w:cs="Times New Roman"/>
          <w:sz w:val="24"/>
          <w:szCs w:val="24"/>
        </w:rPr>
        <w:t xml:space="preserve"> in </w:t>
      </w:r>
      <w:r w:rsidR="6D0C4B28" w:rsidRPr="12F912CE">
        <w:rPr>
          <w:rFonts w:ascii="Times New Roman" w:hAnsi="Times New Roman" w:cs="Times New Roman"/>
          <w:sz w:val="24"/>
          <w:szCs w:val="24"/>
        </w:rPr>
        <w:t>ne</w:t>
      </w:r>
      <w:r w:rsidR="5A6B07AD" w:rsidRPr="12F912CE">
        <w:rPr>
          <w:rFonts w:ascii="Times New Roman" w:hAnsi="Times New Roman" w:cs="Times New Roman"/>
          <w:sz w:val="24"/>
          <w:szCs w:val="24"/>
        </w:rPr>
        <w:t xml:space="preserve">onatal </w:t>
      </w:r>
      <w:r w:rsidR="353633BA" w:rsidRPr="12F912CE">
        <w:rPr>
          <w:rFonts w:ascii="Times New Roman" w:hAnsi="Times New Roman" w:cs="Times New Roman"/>
          <w:sz w:val="24"/>
          <w:szCs w:val="24"/>
        </w:rPr>
        <w:t>n</w:t>
      </w:r>
      <w:r w:rsidR="5A6B07AD" w:rsidRPr="12F912CE">
        <w:rPr>
          <w:rFonts w:ascii="Times New Roman" w:hAnsi="Times New Roman" w:cs="Times New Roman"/>
          <w:sz w:val="24"/>
          <w:szCs w:val="24"/>
        </w:rPr>
        <w:t>ursing</w:t>
      </w:r>
      <w:r w:rsidR="00830B25">
        <w:rPr>
          <w:rFonts w:ascii="Times New Roman" w:hAnsi="Times New Roman" w:cs="Times New Roman"/>
          <w:sz w:val="24"/>
          <w:szCs w:val="24"/>
        </w:rPr>
        <w:t xml:space="preserve"> </w:t>
      </w:r>
      <w:r w:rsidR="00E12E1A">
        <w:rPr>
          <w:rFonts w:ascii="Times New Roman" w:hAnsi="Times New Roman" w:cs="Times New Roman"/>
          <w:sz w:val="24"/>
          <w:szCs w:val="24"/>
        </w:rPr>
        <w:t>cited</w:t>
      </w:r>
      <w:r w:rsidR="044053AC" w:rsidRPr="12F912CE">
        <w:rPr>
          <w:rFonts w:ascii="Times New Roman" w:hAnsi="Times New Roman" w:cs="Times New Roman"/>
          <w:sz w:val="24"/>
          <w:szCs w:val="24"/>
        </w:rPr>
        <w:t xml:space="preserve"> visiting faculty members from universities in the United States. </w:t>
      </w:r>
      <w:r w:rsidR="6BE2A5D2" w:rsidRPr="12F912CE">
        <w:rPr>
          <w:rFonts w:ascii="Times New Roman" w:hAnsi="Times New Roman" w:cs="Times New Roman"/>
          <w:sz w:val="24"/>
          <w:szCs w:val="24"/>
        </w:rPr>
        <w:t xml:space="preserve">Each program is </w:t>
      </w:r>
      <w:r w:rsidR="00F93BC1">
        <w:rPr>
          <w:rFonts w:ascii="Times New Roman" w:hAnsi="Times New Roman" w:cs="Times New Roman"/>
          <w:sz w:val="24"/>
          <w:szCs w:val="24"/>
        </w:rPr>
        <w:t>two</w:t>
      </w:r>
      <w:r w:rsidR="6BE2A5D2" w:rsidRPr="12F912CE">
        <w:rPr>
          <w:rFonts w:ascii="Times New Roman" w:hAnsi="Times New Roman" w:cs="Times New Roman"/>
          <w:sz w:val="24"/>
          <w:szCs w:val="24"/>
        </w:rPr>
        <w:t xml:space="preserve"> years </w:t>
      </w:r>
      <w:r w:rsidR="00F93BC1">
        <w:rPr>
          <w:rFonts w:ascii="Times New Roman" w:hAnsi="Times New Roman" w:cs="Times New Roman"/>
          <w:sz w:val="24"/>
          <w:szCs w:val="24"/>
        </w:rPr>
        <w:t>in length.</w:t>
      </w:r>
      <w:r w:rsidR="009119EA">
        <w:rPr>
          <w:rFonts w:ascii="Times New Roman" w:hAnsi="Times New Roman" w:cs="Times New Roman"/>
          <w:sz w:val="24"/>
          <w:szCs w:val="24"/>
        </w:rPr>
        <w:t xml:space="preserve"> The B.Sc. degree program</w:t>
      </w:r>
      <w:r w:rsidR="00256F2D">
        <w:rPr>
          <w:rFonts w:ascii="Times New Roman" w:hAnsi="Times New Roman" w:cs="Times New Roman"/>
          <w:sz w:val="24"/>
          <w:szCs w:val="24"/>
        </w:rPr>
        <w:t>s</w:t>
      </w:r>
      <w:r w:rsidR="009119EA">
        <w:rPr>
          <w:rFonts w:ascii="Times New Roman" w:hAnsi="Times New Roman" w:cs="Times New Roman"/>
          <w:sz w:val="24"/>
          <w:szCs w:val="24"/>
        </w:rPr>
        <w:t xml:space="preserve"> in Sierra Leone </w:t>
      </w:r>
      <w:r w:rsidR="00256F2D">
        <w:rPr>
          <w:rFonts w:ascii="Times New Roman" w:hAnsi="Times New Roman" w:cs="Times New Roman"/>
          <w:sz w:val="24"/>
          <w:szCs w:val="24"/>
        </w:rPr>
        <w:t xml:space="preserve">and Malawi </w:t>
      </w:r>
      <w:r w:rsidR="009119EA">
        <w:rPr>
          <w:rFonts w:ascii="Times New Roman" w:hAnsi="Times New Roman" w:cs="Times New Roman"/>
          <w:sz w:val="24"/>
          <w:szCs w:val="24"/>
        </w:rPr>
        <w:t xml:space="preserve">indicated that their degree </w:t>
      </w:r>
      <w:r w:rsidR="00C26509">
        <w:rPr>
          <w:rFonts w:ascii="Times New Roman" w:hAnsi="Times New Roman" w:cs="Times New Roman"/>
          <w:sz w:val="24"/>
          <w:szCs w:val="24"/>
        </w:rPr>
        <w:t xml:space="preserve">is two years long. </w:t>
      </w:r>
    </w:p>
    <w:p w14:paraId="1B45ECA4" w14:textId="50BD61B5" w:rsidR="573FA91F" w:rsidRDefault="573FA91F" w:rsidP="12F912CE">
      <w:pPr>
        <w:rPr>
          <w:rFonts w:ascii="Times New Roman" w:hAnsi="Times New Roman" w:cs="Times New Roman"/>
          <w:sz w:val="24"/>
          <w:szCs w:val="24"/>
        </w:rPr>
      </w:pPr>
      <w:r w:rsidRPr="12F912CE">
        <w:rPr>
          <w:rFonts w:ascii="Times New Roman" w:hAnsi="Times New Roman" w:cs="Times New Roman"/>
          <w:sz w:val="24"/>
          <w:szCs w:val="24"/>
        </w:rPr>
        <w:t xml:space="preserve">When asked about </w:t>
      </w:r>
      <w:r w:rsidR="063488DF" w:rsidRPr="12F912CE">
        <w:rPr>
          <w:rFonts w:ascii="Times New Roman" w:hAnsi="Times New Roman" w:cs="Times New Roman"/>
          <w:sz w:val="24"/>
          <w:szCs w:val="24"/>
        </w:rPr>
        <w:t>barriers</w:t>
      </w:r>
      <w:r w:rsidR="67499990" w:rsidRPr="12F912CE">
        <w:rPr>
          <w:rFonts w:ascii="Times New Roman" w:hAnsi="Times New Roman" w:cs="Times New Roman"/>
          <w:sz w:val="24"/>
          <w:szCs w:val="24"/>
        </w:rPr>
        <w:t xml:space="preserve"> to advancing neonatal nursing education in their countries, </w:t>
      </w:r>
      <w:r w:rsidR="7AC2C0C1" w:rsidRPr="12F912CE">
        <w:rPr>
          <w:rFonts w:ascii="Times New Roman" w:hAnsi="Times New Roman" w:cs="Times New Roman"/>
          <w:sz w:val="24"/>
          <w:szCs w:val="24"/>
        </w:rPr>
        <w:t xml:space="preserve">many cited a shortage of resources </w:t>
      </w:r>
      <w:r w:rsidR="00DB2F74">
        <w:rPr>
          <w:rFonts w:ascii="Times New Roman" w:hAnsi="Times New Roman" w:cs="Times New Roman"/>
          <w:sz w:val="24"/>
          <w:szCs w:val="24"/>
        </w:rPr>
        <w:t>such as</w:t>
      </w:r>
      <w:r w:rsidR="7AC2C0C1" w:rsidRPr="12F912CE">
        <w:rPr>
          <w:rFonts w:ascii="Times New Roman" w:hAnsi="Times New Roman" w:cs="Times New Roman"/>
          <w:sz w:val="24"/>
          <w:szCs w:val="24"/>
        </w:rPr>
        <w:t xml:space="preserve"> qualified faculty and trained clinicians. </w:t>
      </w:r>
      <w:r w:rsidR="14778566" w:rsidRPr="12F912CE">
        <w:rPr>
          <w:rFonts w:ascii="Times New Roman" w:hAnsi="Times New Roman" w:cs="Times New Roman"/>
          <w:sz w:val="24"/>
          <w:szCs w:val="24"/>
        </w:rPr>
        <w:t>Some indicated that their nation’s health priorities did not include neonatal nursing. Others indicated that general nursing courses</w:t>
      </w:r>
      <w:r w:rsidR="4E4E4D2F" w:rsidRPr="12F912CE">
        <w:rPr>
          <w:rFonts w:ascii="Times New Roman" w:hAnsi="Times New Roman" w:cs="Times New Roman"/>
          <w:sz w:val="24"/>
          <w:szCs w:val="24"/>
        </w:rPr>
        <w:t xml:space="preserve"> or ones focused on maternal health included only a small number of units in neonatal training. One respondent mentioned a shortage of career paths post-graduation.</w:t>
      </w:r>
    </w:p>
    <w:p w14:paraId="55B641B0" w14:textId="080B5AD0" w:rsidR="4576B0DA" w:rsidRDefault="4576B0DA" w:rsidP="12F912CE">
      <w:pPr>
        <w:rPr>
          <w:rFonts w:ascii="Times New Roman" w:hAnsi="Times New Roman" w:cs="Times New Roman"/>
          <w:sz w:val="24"/>
          <w:szCs w:val="24"/>
        </w:rPr>
      </w:pPr>
      <w:r w:rsidRPr="12F912CE">
        <w:rPr>
          <w:rFonts w:ascii="Times New Roman" w:hAnsi="Times New Roman" w:cs="Times New Roman"/>
          <w:sz w:val="24"/>
          <w:szCs w:val="24"/>
        </w:rPr>
        <w:t xml:space="preserve">In Lesotho, Rwanda, </w:t>
      </w:r>
      <w:r w:rsidR="00256F2D">
        <w:rPr>
          <w:rFonts w:ascii="Times New Roman" w:hAnsi="Times New Roman" w:cs="Times New Roman"/>
          <w:sz w:val="24"/>
          <w:szCs w:val="24"/>
        </w:rPr>
        <w:t>Malawi</w:t>
      </w:r>
      <w:r w:rsidR="00830B25">
        <w:rPr>
          <w:rFonts w:ascii="Times New Roman" w:hAnsi="Times New Roman" w:cs="Times New Roman"/>
          <w:sz w:val="24"/>
          <w:szCs w:val="24"/>
        </w:rPr>
        <w:t>,</w:t>
      </w:r>
      <w:r w:rsidR="00256F2D">
        <w:rPr>
          <w:rFonts w:ascii="Times New Roman" w:hAnsi="Times New Roman" w:cs="Times New Roman"/>
          <w:sz w:val="24"/>
          <w:szCs w:val="24"/>
        </w:rPr>
        <w:t xml:space="preserve"> and </w:t>
      </w:r>
      <w:r w:rsidRPr="12F912CE">
        <w:rPr>
          <w:rFonts w:ascii="Times New Roman" w:hAnsi="Times New Roman" w:cs="Times New Roman"/>
          <w:sz w:val="24"/>
          <w:szCs w:val="24"/>
        </w:rPr>
        <w:t>Zambia, the Nursing and Midwifery Councils recognize the Neonatal Nursing Progra</w:t>
      </w:r>
      <w:r w:rsidR="38D070FA" w:rsidRPr="12F912CE">
        <w:rPr>
          <w:rFonts w:ascii="Times New Roman" w:hAnsi="Times New Roman" w:cs="Times New Roman"/>
          <w:sz w:val="24"/>
          <w:szCs w:val="24"/>
        </w:rPr>
        <w:t xml:space="preserve">ms and their graduates. However, only Rwanda </w:t>
      </w:r>
      <w:r w:rsidR="00256F2D">
        <w:rPr>
          <w:rFonts w:ascii="Times New Roman" w:hAnsi="Times New Roman" w:cs="Times New Roman"/>
          <w:sz w:val="24"/>
          <w:szCs w:val="24"/>
        </w:rPr>
        <w:t>and Sierra Leone</w:t>
      </w:r>
      <w:r w:rsidR="00830B25">
        <w:rPr>
          <w:rFonts w:ascii="Times New Roman" w:hAnsi="Times New Roman" w:cs="Times New Roman"/>
          <w:sz w:val="24"/>
          <w:szCs w:val="24"/>
        </w:rPr>
        <w:t xml:space="preserve"> indicated</w:t>
      </w:r>
      <w:r w:rsidR="38D070FA" w:rsidRPr="12F912CE">
        <w:rPr>
          <w:rFonts w:ascii="Times New Roman" w:hAnsi="Times New Roman" w:cs="Times New Roman"/>
          <w:sz w:val="24"/>
          <w:szCs w:val="24"/>
        </w:rPr>
        <w:t xml:space="preserve"> the</w:t>
      </w:r>
      <w:r w:rsidR="00830B25">
        <w:rPr>
          <w:rFonts w:ascii="Times New Roman" w:hAnsi="Times New Roman" w:cs="Times New Roman"/>
          <w:sz w:val="24"/>
          <w:szCs w:val="24"/>
        </w:rPr>
        <w:t>ir</w:t>
      </w:r>
      <w:r w:rsidR="38D070FA" w:rsidRPr="12F912CE">
        <w:rPr>
          <w:rFonts w:ascii="Times New Roman" w:hAnsi="Times New Roman" w:cs="Times New Roman"/>
          <w:sz w:val="24"/>
          <w:szCs w:val="24"/>
        </w:rPr>
        <w:t xml:space="preserve"> </w:t>
      </w:r>
      <w:r w:rsidR="5EB10427" w:rsidRPr="12F912CE">
        <w:rPr>
          <w:rFonts w:ascii="Times New Roman" w:hAnsi="Times New Roman" w:cs="Times New Roman"/>
          <w:sz w:val="24"/>
          <w:szCs w:val="24"/>
        </w:rPr>
        <w:t>Ministry</w:t>
      </w:r>
      <w:r w:rsidR="38D070FA" w:rsidRPr="12F912CE">
        <w:rPr>
          <w:rFonts w:ascii="Times New Roman" w:hAnsi="Times New Roman" w:cs="Times New Roman"/>
          <w:sz w:val="24"/>
          <w:szCs w:val="24"/>
        </w:rPr>
        <w:t xml:space="preserve"> of Health recognize </w:t>
      </w:r>
      <w:r w:rsidR="347D40F2" w:rsidRPr="12F912CE">
        <w:rPr>
          <w:rFonts w:ascii="Times New Roman" w:hAnsi="Times New Roman" w:cs="Times New Roman"/>
          <w:sz w:val="24"/>
          <w:szCs w:val="24"/>
        </w:rPr>
        <w:t xml:space="preserve">the advanced degree and provide jobs for graduates. </w:t>
      </w:r>
    </w:p>
    <w:p w14:paraId="3E6E8A81" w14:textId="21C2F43B" w:rsidR="12F912CE" w:rsidRDefault="12F912CE" w:rsidP="12F912CE">
      <w:pPr>
        <w:rPr>
          <w:rFonts w:ascii="Times New Roman" w:hAnsi="Times New Roman" w:cs="Times New Roman"/>
          <w:sz w:val="24"/>
          <w:szCs w:val="24"/>
        </w:rPr>
      </w:pPr>
    </w:p>
    <w:p w14:paraId="5A89B7D4" w14:textId="135CF5A0" w:rsidR="25878232" w:rsidRDefault="00625758">
      <w:r>
        <w:rPr>
          <w:noProof/>
        </w:rPr>
        <w:drawing>
          <wp:inline distT="0" distB="0" distL="0" distR="0" wp14:anchorId="248A364F" wp14:editId="5BBF84B8">
            <wp:extent cx="5138878" cy="5370543"/>
            <wp:effectExtent l="0" t="0" r="5080" b="1905"/>
            <wp:docPr id="1973004301" name="Picture 1" descr="A map of africa with different colored area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3004301" name="Picture 1" descr="A map of africa with different colored areas&#10;&#10;Description automatically generated"/>
                    <pic:cNvPicPr/>
                  </pic:nvPicPr>
                  <pic:blipFill rotWithShape="1">
                    <a:blip r:embed="rId10">
                      <a:extLst>
                        <a:ext uri="{28A0092B-C50C-407E-A947-70E740481C1C}">
                          <a14:useLocalDpi xmlns:a14="http://schemas.microsoft.com/office/drawing/2010/main" val="0"/>
                        </a:ext>
                      </a:extLst>
                    </a:blip>
                    <a:srcRect l="1948" r="11587"/>
                    <a:stretch/>
                  </pic:blipFill>
                  <pic:spPr bwMode="auto">
                    <a:xfrm>
                      <a:off x="0" y="0"/>
                      <a:ext cx="5139153" cy="5370830"/>
                    </a:xfrm>
                    <a:prstGeom prst="rect">
                      <a:avLst/>
                    </a:prstGeom>
                    <a:ln>
                      <a:noFill/>
                    </a:ln>
                    <a:extLst>
                      <a:ext uri="{53640926-AAD7-44D8-BBD7-CCE9431645EC}">
                        <a14:shadowObscured xmlns:a14="http://schemas.microsoft.com/office/drawing/2010/main"/>
                      </a:ext>
                    </a:extLst>
                  </pic:spPr>
                </pic:pic>
              </a:graphicData>
            </a:graphic>
          </wp:inline>
        </w:drawing>
      </w:r>
    </w:p>
    <w:p w14:paraId="09BEF4C0" w14:textId="6B4F470F" w:rsidR="12F912CE" w:rsidRDefault="12F912CE" w:rsidP="12F912CE">
      <w:pPr>
        <w:rPr>
          <w:rFonts w:ascii="Times New Roman" w:hAnsi="Times New Roman" w:cs="Times New Roman"/>
          <w:sz w:val="24"/>
          <w:szCs w:val="24"/>
        </w:rPr>
      </w:pPr>
    </w:p>
    <w:p w14:paraId="7A51E1EF" w14:textId="71A350F5" w:rsidR="00852C93" w:rsidRPr="00C92301" w:rsidRDefault="00803277" w:rsidP="12F912CE">
      <w:pPr>
        <w:rPr>
          <w:rFonts w:ascii="Times New Roman" w:hAnsi="Times New Roman" w:cs="Times New Roman"/>
          <w:b/>
          <w:bCs/>
          <w:color w:val="000000" w:themeColor="text1"/>
          <w:sz w:val="24"/>
          <w:szCs w:val="24"/>
        </w:rPr>
      </w:pPr>
      <w:r w:rsidRPr="00C92301">
        <w:rPr>
          <w:rFonts w:ascii="Times New Roman" w:hAnsi="Times New Roman" w:cs="Times New Roman"/>
          <w:b/>
          <w:bCs/>
          <w:color w:val="000000" w:themeColor="text1"/>
          <w:sz w:val="24"/>
          <w:szCs w:val="24"/>
        </w:rPr>
        <w:t>ANALYSIS AND COMMENTS</w:t>
      </w:r>
    </w:p>
    <w:p w14:paraId="48A02AD8" w14:textId="36A791F0" w:rsidR="00852C93" w:rsidRPr="00C92301" w:rsidRDefault="00852C93" w:rsidP="00852C93">
      <w:pPr>
        <w:rPr>
          <w:rFonts w:ascii="Times New Roman" w:hAnsi="Times New Roman" w:cs="Times New Roman"/>
          <w:sz w:val="24"/>
          <w:szCs w:val="24"/>
        </w:rPr>
      </w:pPr>
      <w:r w:rsidRPr="00C92301">
        <w:rPr>
          <w:rFonts w:ascii="Times New Roman" w:hAnsi="Times New Roman" w:cs="Times New Roman"/>
          <w:sz w:val="24"/>
          <w:szCs w:val="24"/>
        </w:rPr>
        <w:t xml:space="preserve">There is </w:t>
      </w:r>
      <w:r w:rsidR="006C7B96" w:rsidRPr="00C92301">
        <w:rPr>
          <w:rFonts w:ascii="Times New Roman" w:hAnsi="Times New Roman" w:cs="Times New Roman"/>
          <w:sz w:val="24"/>
          <w:szCs w:val="24"/>
        </w:rPr>
        <w:t>an</w:t>
      </w:r>
      <w:r w:rsidR="00803277" w:rsidRPr="00C92301">
        <w:rPr>
          <w:rFonts w:ascii="Times New Roman" w:hAnsi="Times New Roman" w:cs="Times New Roman"/>
          <w:sz w:val="24"/>
          <w:szCs w:val="24"/>
        </w:rPr>
        <w:t xml:space="preserve"> increase</w:t>
      </w:r>
      <w:r w:rsidRPr="00C92301">
        <w:rPr>
          <w:rFonts w:ascii="Times New Roman" w:hAnsi="Times New Roman" w:cs="Times New Roman"/>
          <w:sz w:val="24"/>
          <w:szCs w:val="24"/>
        </w:rPr>
        <w:t xml:space="preserve"> in the development of advanced neonatal nursing programs on the African continent. The survey focused on the existence of </w:t>
      </w:r>
      <w:proofErr w:type="spellStart"/>
      <w:proofErr w:type="gramStart"/>
      <w:r w:rsidRPr="00C92301">
        <w:rPr>
          <w:rFonts w:ascii="Times New Roman" w:hAnsi="Times New Roman" w:cs="Times New Roman"/>
          <w:sz w:val="24"/>
          <w:szCs w:val="24"/>
        </w:rPr>
        <w:t>B</w:t>
      </w:r>
      <w:r w:rsidR="00CF133E">
        <w:rPr>
          <w:rFonts w:ascii="Times New Roman" w:hAnsi="Times New Roman" w:cs="Times New Roman"/>
          <w:sz w:val="24"/>
          <w:szCs w:val="24"/>
        </w:rPr>
        <w:t>.Sc</w:t>
      </w:r>
      <w:proofErr w:type="spellEnd"/>
      <w:proofErr w:type="gramEnd"/>
      <w:r w:rsidR="00CF133E">
        <w:rPr>
          <w:rFonts w:ascii="Times New Roman" w:hAnsi="Times New Roman" w:cs="Times New Roman"/>
          <w:sz w:val="24"/>
          <w:szCs w:val="24"/>
        </w:rPr>
        <w:t xml:space="preserve"> </w:t>
      </w:r>
      <w:r w:rsidRPr="00C92301">
        <w:rPr>
          <w:rFonts w:ascii="Times New Roman" w:hAnsi="Times New Roman" w:cs="Times New Roman"/>
          <w:sz w:val="24"/>
          <w:szCs w:val="24"/>
        </w:rPr>
        <w:t xml:space="preserve">and </w:t>
      </w:r>
      <w:proofErr w:type="spellStart"/>
      <w:r w:rsidRPr="00C92301">
        <w:rPr>
          <w:rFonts w:ascii="Times New Roman" w:hAnsi="Times New Roman" w:cs="Times New Roman"/>
          <w:sz w:val="24"/>
          <w:szCs w:val="24"/>
        </w:rPr>
        <w:t>M</w:t>
      </w:r>
      <w:r w:rsidR="00CF133E">
        <w:rPr>
          <w:rFonts w:ascii="Times New Roman" w:hAnsi="Times New Roman" w:cs="Times New Roman"/>
          <w:sz w:val="24"/>
          <w:szCs w:val="24"/>
        </w:rPr>
        <w:t>.</w:t>
      </w:r>
      <w:r w:rsidRPr="00C92301">
        <w:rPr>
          <w:rFonts w:ascii="Times New Roman" w:hAnsi="Times New Roman" w:cs="Times New Roman"/>
          <w:sz w:val="24"/>
          <w:szCs w:val="24"/>
        </w:rPr>
        <w:t>Sc</w:t>
      </w:r>
      <w:proofErr w:type="spellEnd"/>
      <w:r w:rsidRPr="00C92301">
        <w:rPr>
          <w:rFonts w:ascii="Times New Roman" w:hAnsi="Times New Roman" w:cs="Times New Roman"/>
          <w:sz w:val="24"/>
          <w:szCs w:val="24"/>
        </w:rPr>
        <w:t xml:space="preserve"> neonatal nursing programs </w:t>
      </w:r>
      <w:r w:rsidR="006C7B96" w:rsidRPr="00C92301">
        <w:rPr>
          <w:rFonts w:ascii="Times New Roman" w:hAnsi="Times New Roman" w:cs="Times New Roman"/>
          <w:sz w:val="24"/>
          <w:szCs w:val="24"/>
        </w:rPr>
        <w:t>and</w:t>
      </w:r>
      <w:r w:rsidR="00F93BC1">
        <w:rPr>
          <w:rFonts w:ascii="Times New Roman" w:hAnsi="Times New Roman" w:cs="Times New Roman"/>
          <w:sz w:val="24"/>
          <w:szCs w:val="24"/>
        </w:rPr>
        <w:t xml:space="preserve"> </w:t>
      </w:r>
      <w:r w:rsidRPr="00C92301">
        <w:rPr>
          <w:rFonts w:ascii="Times New Roman" w:hAnsi="Times New Roman" w:cs="Times New Roman"/>
          <w:sz w:val="24"/>
          <w:szCs w:val="24"/>
        </w:rPr>
        <w:t xml:space="preserve">included those institutions that are in the development stage.  There is a recognition that standards are needed in the development of curricula and some countries include WHO, COINN and national standards. It seems connections between countries are not very active and sharing of experiences is minimal so efforts by COINN, HOPE and others to facilitate these connections is important. Encouraging </w:t>
      </w:r>
      <w:r w:rsidR="00F93BC1">
        <w:rPr>
          <w:rFonts w:ascii="Times New Roman" w:hAnsi="Times New Roman" w:cs="Times New Roman"/>
          <w:sz w:val="24"/>
          <w:szCs w:val="24"/>
        </w:rPr>
        <w:t>south</w:t>
      </w:r>
      <w:r w:rsidRPr="00C92301">
        <w:rPr>
          <w:rFonts w:ascii="Times New Roman" w:hAnsi="Times New Roman" w:cs="Times New Roman"/>
          <w:sz w:val="24"/>
          <w:szCs w:val="24"/>
        </w:rPr>
        <w:t>-south communications will also be important to finding local talent to support the advancement of neonatal care programs as well as international support.</w:t>
      </w:r>
    </w:p>
    <w:p w14:paraId="205ED8A8" w14:textId="06003BF2" w:rsidR="00D93103" w:rsidRDefault="00852C93" w:rsidP="00852C93">
      <w:pPr>
        <w:rPr>
          <w:rFonts w:ascii="Times New Roman" w:hAnsi="Times New Roman" w:cs="Times New Roman"/>
          <w:sz w:val="24"/>
          <w:szCs w:val="24"/>
        </w:rPr>
      </w:pPr>
      <w:r w:rsidRPr="00C92301">
        <w:rPr>
          <w:rFonts w:ascii="Times New Roman" w:hAnsi="Times New Roman" w:cs="Times New Roman"/>
          <w:sz w:val="24"/>
          <w:szCs w:val="24"/>
        </w:rPr>
        <w:t xml:space="preserve">This Landscape </w:t>
      </w:r>
      <w:r w:rsidR="00F93BC1">
        <w:rPr>
          <w:rFonts w:ascii="Times New Roman" w:hAnsi="Times New Roman" w:cs="Times New Roman"/>
          <w:sz w:val="24"/>
          <w:szCs w:val="24"/>
        </w:rPr>
        <w:t>S</w:t>
      </w:r>
      <w:r w:rsidRPr="00C92301">
        <w:rPr>
          <w:rFonts w:ascii="Times New Roman" w:hAnsi="Times New Roman" w:cs="Times New Roman"/>
          <w:sz w:val="24"/>
          <w:szCs w:val="24"/>
        </w:rPr>
        <w:t>urvey</w:t>
      </w:r>
      <w:r w:rsidR="006F5495">
        <w:rPr>
          <w:rFonts w:ascii="Times New Roman" w:hAnsi="Times New Roman" w:cs="Times New Roman"/>
          <w:sz w:val="24"/>
          <w:szCs w:val="24"/>
        </w:rPr>
        <w:t xml:space="preserve"> (2023</w:t>
      </w:r>
      <w:proofErr w:type="gramStart"/>
      <w:r w:rsidR="006F5495">
        <w:rPr>
          <w:rFonts w:ascii="Times New Roman" w:hAnsi="Times New Roman" w:cs="Times New Roman"/>
          <w:sz w:val="24"/>
          <w:szCs w:val="24"/>
        </w:rPr>
        <w:t xml:space="preserve">) </w:t>
      </w:r>
      <w:r w:rsidRPr="00C92301">
        <w:rPr>
          <w:rFonts w:ascii="Times New Roman" w:hAnsi="Times New Roman" w:cs="Times New Roman"/>
          <w:sz w:val="24"/>
          <w:szCs w:val="24"/>
        </w:rPr>
        <w:t xml:space="preserve"> is</w:t>
      </w:r>
      <w:proofErr w:type="gramEnd"/>
      <w:r w:rsidRPr="00C92301">
        <w:rPr>
          <w:rFonts w:ascii="Times New Roman" w:hAnsi="Times New Roman" w:cs="Times New Roman"/>
          <w:sz w:val="24"/>
          <w:szCs w:val="24"/>
        </w:rPr>
        <w:t xml:space="preserve"> a </w:t>
      </w:r>
      <w:r w:rsidR="00D93103">
        <w:rPr>
          <w:rFonts w:ascii="Times New Roman" w:hAnsi="Times New Roman" w:cs="Times New Roman"/>
          <w:sz w:val="24"/>
          <w:szCs w:val="24"/>
        </w:rPr>
        <w:t>survey</w:t>
      </w:r>
      <w:r w:rsidRPr="00C92301">
        <w:rPr>
          <w:rFonts w:ascii="Times New Roman" w:hAnsi="Times New Roman" w:cs="Times New Roman"/>
          <w:sz w:val="24"/>
          <w:szCs w:val="24"/>
        </w:rPr>
        <w:t xml:space="preserve"> to locate the current existence of advanced neonatal nursing programs in African countries.  </w:t>
      </w:r>
      <w:r w:rsidR="00474923">
        <w:rPr>
          <w:rFonts w:ascii="Times New Roman" w:hAnsi="Times New Roman" w:cs="Times New Roman"/>
          <w:sz w:val="24"/>
          <w:szCs w:val="24"/>
        </w:rPr>
        <w:t>However, i</w:t>
      </w:r>
      <w:r w:rsidR="00D93103">
        <w:rPr>
          <w:rFonts w:ascii="Times New Roman" w:hAnsi="Times New Roman" w:cs="Times New Roman"/>
          <w:sz w:val="24"/>
          <w:szCs w:val="24"/>
        </w:rPr>
        <w:t xml:space="preserve">n 2021, Project HOPE and COINN conducted a landscape analysis </w:t>
      </w:r>
      <w:r w:rsidR="0011442F">
        <w:rPr>
          <w:rFonts w:ascii="Times New Roman" w:hAnsi="Times New Roman" w:cs="Times New Roman"/>
          <w:sz w:val="24"/>
          <w:szCs w:val="24"/>
        </w:rPr>
        <w:t xml:space="preserve">to assess where current programming in neonatal nursing existed in sub-Saharan Africa. </w:t>
      </w:r>
      <w:r w:rsidR="00CE243F">
        <w:rPr>
          <w:rFonts w:ascii="Times New Roman" w:hAnsi="Times New Roman" w:cs="Times New Roman"/>
          <w:sz w:val="24"/>
          <w:szCs w:val="24"/>
        </w:rPr>
        <w:t xml:space="preserve"> </w:t>
      </w:r>
      <w:r w:rsidR="0011442F">
        <w:rPr>
          <w:rFonts w:ascii="Times New Roman" w:hAnsi="Times New Roman" w:cs="Times New Roman"/>
          <w:sz w:val="24"/>
          <w:szCs w:val="24"/>
        </w:rPr>
        <w:t>Th</w:t>
      </w:r>
      <w:r w:rsidR="00474923">
        <w:rPr>
          <w:rFonts w:ascii="Times New Roman" w:hAnsi="Times New Roman" w:cs="Times New Roman"/>
          <w:sz w:val="24"/>
          <w:szCs w:val="24"/>
        </w:rPr>
        <w:t xml:space="preserve">e 2021 landscape analysis relied on desk research and provided a snapshot of </w:t>
      </w:r>
      <w:r w:rsidR="00ED2BA1">
        <w:rPr>
          <w:rFonts w:ascii="Times New Roman" w:hAnsi="Times New Roman" w:cs="Times New Roman"/>
          <w:sz w:val="24"/>
          <w:szCs w:val="24"/>
        </w:rPr>
        <w:t xml:space="preserve">existing and developing programming in </w:t>
      </w:r>
      <w:r w:rsidR="0021716A">
        <w:rPr>
          <w:rFonts w:ascii="Times New Roman" w:hAnsi="Times New Roman" w:cs="Times New Roman"/>
          <w:sz w:val="24"/>
          <w:szCs w:val="24"/>
        </w:rPr>
        <w:t>n</w:t>
      </w:r>
      <w:r w:rsidR="00ED2BA1">
        <w:rPr>
          <w:rFonts w:ascii="Times New Roman" w:hAnsi="Times New Roman" w:cs="Times New Roman"/>
          <w:sz w:val="24"/>
          <w:szCs w:val="24"/>
        </w:rPr>
        <w:t xml:space="preserve">eonatal </w:t>
      </w:r>
      <w:r w:rsidR="0021716A">
        <w:rPr>
          <w:rFonts w:ascii="Times New Roman" w:hAnsi="Times New Roman" w:cs="Times New Roman"/>
          <w:sz w:val="24"/>
          <w:szCs w:val="24"/>
        </w:rPr>
        <w:t>n</w:t>
      </w:r>
      <w:r w:rsidR="00ED2BA1">
        <w:rPr>
          <w:rFonts w:ascii="Times New Roman" w:hAnsi="Times New Roman" w:cs="Times New Roman"/>
          <w:sz w:val="24"/>
          <w:szCs w:val="24"/>
        </w:rPr>
        <w:t xml:space="preserve">ursing in sub-Saharan Africa. </w:t>
      </w:r>
      <w:r w:rsidR="00BC31E4">
        <w:rPr>
          <w:rFonts w:ascii="Times New Roman" w:hAnsi="Times New Roman" w:cs="Times New Roman"/>
          <w:sz w:val="24"/>
          <w:szCs w:val="24"/>
        </w:rPr>
        <w:t>Through that landscape analysis</w:t>
      </w:r>
      <w:r w:rsidR="001E5F1B">
        <w:rPr>
          <w:rFonts w:ascii="Times New Roman" w:hAnsi="Times New Roman" w:cs="Times New Roman"/>
          <w:sz w:val="24"/>
          <w:szCs w:val="24"/>
        </w:rPr>
        <w:t xml:space="preserve">, </w:t>
      </w:r>
      <w:r w:rsidR="00806404">
        <w:rPr>
          <w:rFonts w:ascii="Times New Roman" w:hAnsi="Times New Roman" w:cs="Times New Roman"/>
          <w:sz w:val="24"/>
          <w:szCs w:val="24"/>
        </w:rPr>
        <w:t>three</w:t>
      </w:r>
      <w:r w:rsidR="001E5F1B">
        <w:rPr>
          <w:rFonts w:ascii="Times New Roman" w:hAnsi="Times New Roman" w:cs="Times New Roman"/>
          <w:sz w:val="24"/>
          <w:szCs w:val="24"/>
        </w:rPr>
        <w:t xml:space="preserve"> B.Sc. and </w:t>
      </w:r>
      <w:r w:rsidR="00806404">
        <w:rPr>
          <w:rFonts w:ascii="Times New Roman" w:hAnsi="Times New Roman" w:cs="Times New Roman"/>
          <w:sz w:val="24"/>
          <w:szCs w:val="24"/>
        </w:rPr>
        <w:t xml:space="preserve">three </w:t>
      </w:r>
      <w:r w:rsidR="001E5F1B">
        <w:rPr>
          <w:rFonts w:ascii="Times New Roman" w:hAnsi="Times New Roman" w:cs="Times New Roman"/>
          <w:sz w:val="24"/>
          <w:szCs w:val="24"/>
        </w:rPr>
        <w:t xml:space="preserve">M.Sc. programs were identified </w:t>
      </w:r>
      <w:r w:rsidR="00806404">
        <w:rPr>
          <w:rFonts w:ascii="Times New Roman" w:hAnsi="Times New Roman" w:cs="Times New Roman"/>
          <w:sz w:val="24"/>
          <w:szCs w:val="24"/>
        </w:rPr>
        <w:t>in Ethiopia, Malawi, Sierra</w:t>
      </w:r>
      <w:r w:rsidR="00F72032">
        <w:rPr>
          <w:rFonts w:ascii="Times New Roman" w:hAnsi="Times New Roman" w:cs="Times New Roman"/>
          <w:sz w:val="24"/>
          <w:szCs w:val="24"/>
        </w:rPr>
        <w:t xml:space="preserve"> Leone</w:t>
      </w:r>
      <w:r w:rsidR="00806404">
        <w:rPr>
          <w:rFonts w:ascii="Times New Roman" w:hAnsi="Times New Roman" w:cs="Times New Roman"/>
          <w:sz w:val="24"/>
          <w:szCs w:val="24"/>
        </w:rPr>
        <w:t xml:space="preserve">, Rwanda, and Zimbabwe. </w:t>
      </w:r>
      <w:r w:rsidR="00F72032">
        <w:rPr>
          <w:rFonts w:ascii="Times New Roman" w:hAnsi="Times New Roman" w:cs="Times New Roman"/>
          <w:sz w:val="24"/>
          <w:szCs w:val="24"/>
        </w:rPr>
        <w:t>Th</w:t>
      </w:r>
      <w:r w:rsidR="006F5495">
        <w:rPr>
          <w:rFonts w:ascii="Times New Roman" w:hAnsi="Times New Roman" w:cs="Times New Roman"/>
          <w:sz w:val="24"/>
          <w:szCs w:val="24"/>
        </w:rPr>
        <w:t>e</w:t>
      </w:r>
      <w:r w:rsidR="00F72032">
        <w:rPr>
          <w:rFonts w:ascii="Times New Roman" w:hAnsi="Times New Roman" w:cs="Times New Roman"/>
          <w:sz w:val="24"/>
          <w:szCs w:val="24"/>
        </w:rPr>
        <w:t xml:space="preserve"> 2021 report also i</w:t>
      </w:r>
      <w:r w:rsidR="00FF612A">
        <w:rPr>
          <w:rFonts w:ascii="Times New Roman" w:hAnsi="Times New Roman" w:cs="Times New Roman"/>
          <w:sz w:val="24"/>
          <w:szCs w:val="24"/>
        </w:rPr>
        <w:t xml:space="preserve">ndicated the development of two other neonatal </w:t>
      </w:r>
      <w:r w:rsidR="00356960">
        <w:rPr>
          <w:rFonts w:ascii="Times New Roman" w:hAnsi="Times New Roman" w:cs="Times New Roman"/>
          <w:sz w:val="24"/>
          <w:szCs w:val="24"/>
        </w:rPr>
        <w:t>master’s</w:t>
      </w:r>
      <w:r w:rsidR="00FF612A">
        <w:rPr>
          <w:rFonts w:ascii="Times New Roman" w:hAnsi="Times New Roman" w:cs="Times New Roman"/>
          <w:sz w:val="24"/>
          <w:szCs w:val="24"/>
        </w:rPr>
        <w:t xml:space="preserve"> programs in South Africa and Tanzania. Comparing </w:t>
      </w:r>
      <w:r w:rsidR="00342EB9">
        <w:rPr>
          <w:rFonts w:ascii="Times New Roman" w:hAnsi="Times New Roman" w:cs="Times New Roman"/>
          <w:sz w:val="24"/>
          <w:szCs w:val="24"/>
        </w:rPr>
        <w:t xml:space="preserve">the </w:t>
      </w:r>
      <w:r w:rsidR="00256F2D">
        <w:rPr>
          <w:rFonts w:ascii="Times New Roman" w:hAnsi="Times New Roman" w:cs="Times New Roman"/>
          <w:sz w:val="24"/>
          <w:szCs w:val="24"/>
        </w:rPr>
        <w:t>August</w:t>
      </w:r>
      <w:r w:rsidR="00342EB9">
        <w:rPr>
          <w:rFonts w:ascii="Times New Roman" w:hAnsi="Times New Roman" w:cs="Times New Roman"/>
          <w:sz w:val="24"/>
          <w:szCs w:val="24"/>
        </w:rPr>
        <w:t xml:space="preserve"> 2023</w:t>
      </w:r>
      <w:r w:rsidR="00FF612A">
        <w:rPr>
          <w:rFonts w:ascii="Times New Roman" w:hAnsi="Times New Roman" w:cs="Times New Roman"/>
          <w:sz w:val="24"/>
          <w:szCs w:val="24"/>
        </w:rPr>
        <w:t xml:space="preserve"> results to th</w:t>
      </w:r>
      <w:r w:rsidR="006F5495">
        <w:rPr>
          <w:rFonts w:ascii="Times New Roman" w:hAnsi="Times New Roman" w:cs="Times New Roman"/>
          <w:sz w:val="24"/>
          <w:szCs w:val="24"/>
        </w:rPr>
        <w:t>e</w:t>
      </w:r>
      <w:r w:rsidR="00FF612A">
        <w:rPr>
          <w:rFonts w:ascii="Times New Roman" w:hAnsi="Times New Roman" w:cs="Times New Roman"/>
          <w:sz w:val="24"/>
          <w:szCs w:val="24"/>
        </w:rPr>
        <w:t xml:space="preserve"> previous landscape analysis</w:t>
      </w:r>
      <w:r w:rsidR="00342EB9">
        <w:rPr>
          <w:rFonts w:ascii="Times New Roman" w:hAnsi="Times New Roman" w:cs="Times New Roman"/>
          <w:sz w:val="24"/>
          <w:szCs w:val="24"/>
        </w:rPr>
        <w:t xml:space="preserve"> in 2021</w:t>
      </w:r>
      <w:r w:rsidR="00FF612A">
        <w:rPr>
          <w:rFonts w:ascii="Times New Roman" w:hAnsi="Times New Roman" w:cs="Times New Roman"/>
          <w:sz w:val="24"/>
          <w:szCs w:val="24"/>
        </w:rPr>
        <w:t xml:space="preserve"> indicates tha</w:t>
      </w:r>
      <w:r w:rsidR="00342EB9">
        <w:rPr>
          <w:rFonts w:ascii="Times New Roman" w:hAnsi="Times New Roman" w:cs="Times New Roman"/>
          <w:sz w:val="24"/>
          <w:szCs w:val="24"/>
        </w:rPr>
        <w:t xml:space="preserve">t </w:t>
      </w:r>
      <w:r w:rsidR="00995ED9">
        <w:rPr>
          <w:rFonts w:ascii="Times New Roman" w:hAnsi="Times New Roman" w:cs="Times New Roman"/>
          <w:sz w:val="24"/>
          <w:szCs w:val="24"/>
        </w:rPr>
        <w:t>this</w:t>
      </w:r>
      <w:r w:rsidR="006F5495">
        <w:rPr>
          <w:rFonts w:ascii="Times New Roman" w:hAnsi="Times New Roman" w:cs="Times New Roman"/>
          <w:sz w:val="24"/>
          <w:szCs w:val="24"/>
        </w:rPr>
        <w:t xml:space="preserve"> current</w:t>
      </w:r>
      <w:r w:rsidR="00995ED9">
        <w:rPr>
          <w:rFonts w:ascii="Times New Roman" w:hAnsi="Times New Roman" w:cs="Times New Roman"/>
          <w:sz w:val="24"/>
          <w:szCs w:val="24"/>
        </w:rPr>
        <w:t xml:space="preserve"> survey is </w:t>
      </w:r>
      <w:r w:rsidR="00A94EFA">
        <w:rPr>
          <w:rFonts w:ascii="Times New Roman" w:hAnsi="Times New Roman" w:cs="Times New Roman"/>
          <w:sz w:val="24"/>
          <w:szCs w:val="24"/>
        </w:rPr>
        <w:t xml:space="preserve">missing data on Ethiopia </w:t>
      </w:r>
      <w:r w:rsidR="00356960">
        <w:rPr>
          <w:rFonts w:ascii="Times New Roman" w:hAnsi="Times New Roman" w:cs="Times New Roman"/>
          <w:sz w:val="24"/>
          <w:szCs w:val="24"/>
        </w:rPr>
        <w:t>(they</w:t>
      </w:r>
      <w:r w:rsidR="006F5495">
        <w:rPr>
          <w:rFonts w:ascii="Times New Roman" w:hAnsi="Times New Roman" w:cs="Times New Roman"/>
          <w:sz w:val="24"/>
          <w:szCs w:val="24"/>
        </w:rPr>
        <w:t xml:space="preserve"> have pre-existing </w:t>
      </w:r>
      <w:proofErr w:type="spellStart"/>
      <w:proofErr w:type="gramStart"/>
      <w:r w:rsidR="006F5495">
        <w:rPr>
          <w:rFonts w:ascii="Times New Roman" w:hAnsi="Times New Roman" w:cs="Times New Roman"/>
          <w:sz w:val="24"/>
          <w:szCs w:val="24"/>
        </w:rPr>
        <w:t>B,Sc</w:t>
      </w:r>
      <w:proofErr w:type="spellEnd"/>
      <w:proofErr w:type="gramEnd"/>
      <w:r w:rsidR="006F5495">
        <w:rPr>
          <w:rFonts w:ascii="Times New Roman" w:hAnsi="Times New Roman" w:cs="Times New Roman"/>
          <w:sz w:val="24"/>
          <w:szCs w:val="24"/>
        </w:rPr>
        <w:t xml:space="preserve"> and M.Sc. program) </w:t>
      </w:r>
      <w:r w:rsidR="00AD3827">
        <w:rPr>
          <w:rFonts w:ascii="Times New Roman" w:hAnsi="Times New Roman" w:cs="Times New Roman"/>
          <w:sz w:val="24"/>
          <w:szCs w:val="24"/>
        </w:rPr>
        <w:t xml:space="preserve">and </w:t>
      </w:r>
      <w:proofErr w:type="spellStart"/>
      <w:r w:rsidR="00AD3827">
        <w:rPr>
          <w:rFonts w:ascii="Times New Roman" w:hAnsi="Times New Roman" w:cs="Times New Roman"/>
          <w:sz w:val="24"/>
          <w:szCs w:val="24"/>
        </w:rPr>
        <w:t>Zimbadwe</w:t>
      </w:r>
      <w:proofErr w:type="spellEnd"/>
      <w:r w:rsidR="006F5495">
        <w:rPr>
          <w:rFonts w:ascii="Times New Roman" w:hAnsi="Times New Roman" w:cs="Times New Roman"/>
          <w:sz w:val="24"/>
          <w:szCs w:val="24"/>
        </w:rPr>
        <w:t xml:space="preserve"> </w:t>
      </w:r>
      <w:r w:rsidR="00A94EFA">
        <w:rPr>
          <w:rFonts w:ascii="Times New Roman" w:hAnsi="Times New Roman" w:cs="Times New Roman"/>
          <w:sz w:val="24"/>
          <w:szCs w:val="24"/>
        </w:rPr>
        <w:t xml:space="preserve">and </w:t>
      </w:r>
      <w:r w:rsidR="006F5495">
        <w:rPr>
          <w:rFonts w:ascii="Times New Roman" w:hAnsi="Times New Roman" w:cs="Times New Roman"/>
          <w:sz w:val="24"/>
          <w:szCs w:val="24"/>
        </w:rPr>
        <w:t>indicates</w:t>
      </w:r>
      <w:r w:rsidR="00A94EFA">
        <w:rPr>
          <w:rFonts w:ascii="Times New Roman" w:hAnsi="Times New Roman" w:cs="Times New Roman"/>
          <w:sz w:val="24"/>
          <w:szCs w:val="24"/>
        </w:rPr>
        <w:t xml:space="preserve"> that the developing programs in South Africa and Tanzania have not </w:t>
      </w:r>
      <w:r w:rsidR="006F5495">
        <w:rPr>
          <w:rFonts w:ascii="Times New Roman" w:hAnsi="Times New Roman" w:cs="Times New Roman"/>
          <w:sz w:val="24"/>
          <w:szCs w:val="24"/>
        </w:rPr>
        <w:t xml:space="preserve">yet </w:t>
      </w:r>
      <w:r w:rsidR="00995ED9">
        <w:rPr>
          <w:rFonts w:ascii="Times New Roman" w:hAnsi="Times New Roman" w:cs="Times New Roman"/>
          <w:sz w:val="24"/>
          <w:szCs w:val="24"/>
        </w:rPr>
        <w:t xml:space="preserve">been established. </w:t>
      </w:r>
      <w:r w:rsidR="00AD3827">
        <w:rPr>
          <w:rFonts w:ascii="Times New Roman" w:hAnsi="Times New Roman" w:cs="Times New Roman"/>
          <w:sz w:val="24"/>
          <w:szCs w:val="24"/>
        </w:rPr>
        <w:t xml:space="preserve">None of the respondents agreed to share their curriculum. </w:t>
      </w:r>
    </w:p>
    <w:p w14:paraId="43986B79" w14:textId="53E04EA6" w:rsidR="00852C93" w:rsidRPr="00C92301" w:rsidRDefault="00852C93" w:rsidP="00852C93">
      <w:pPr>
        <w:rPr>
          <w:rFonts w:ascii="Times New Roman" w:hAnsi="Times New Roman" w:cs="Times New Roman"/>
          <w:sz w:val="24"/>
          <w:szCs w:val="24"/>
        </w:rPr>
      </w:pPr>
      <w:r w:rsidRPr="00C92301">
        <w:rPr>
          <w:rFonts w:ascii="Times New Roman" w:hAnsi="Times New Roman" w:cs="Times New Roman"/>
          <w:sz w:val="24"/>
          <w:szCs w:val="24"/>
        </w:rPr>
        <w:t xml:space="preserve">There was a diligent effort to follow all leads to country institutions and their status of developing neonatal nursing programs. With the assistance from regional UNICEF directors, </w:t>
      </w:r>
      <w:r w:rsidR="00F93BC1">
        <w:rPr>
          <w:rFonts w:ascii="Times New Roman" w:hAnsi="Times New Roman" w:cs="Times New Roman"/>
          <w:sz w:val="24"/>
          <w:szCs w:val="24"/>
        </w:rPr>
        <w:t>t</w:t>
      </w:r>
      <w:r w:rsidRPr="00C92301">
        <w:rPr>
          <w:rFonts w:ascii="Times New Roman" w:hAnsi="Times New Roman" w:cs="Times New Roman"/>
          <w:sz w:val="24"/>
          <w:szCs w:val="24"/>
        </w:rPr>
        <w:t xml:space="preserve">he </w:t>
      </w:r>
      <w:r w:rsidR="006F5495">
        <w:rPr>
          <w:rFonts w:ascii="Times New Roman" w:hAnsi="Times New Roman" w:cs="Times New Roman"/>
          <w:sz w:val="24"/>
          <w:szCs w:val="24"/>
        </w:rPr>
        <w:t>C</w:t>
      </w:r>
      <w:r w:rsidRPr="00C92301">
        <w:rPr>
          <w:rFonts w:ascii="Times New Roman" w:hAnsi="Times New Roman" w:cs="Times New Roman"/>
          <w:sz w:val="24"/>
          <w:szCs w:val="24"/>
        </w:rPr>
        <w:t xml:space="preserve">ontact </w:t>
      </w:r>
      <w:r w:rsidR="006F5495">
        <w:rPr>
          <w:rFonts w:ascii="Times New Roman" w:hAnsi="Times New Roman" w:cs="Times New Roman"/>
          <w:sz w:val="24"/>
          <w:szCs w:val="24"/>
        </w:rPr>
        <w:t>L</w:t>
      </w:r>
      <w:r w:rsidRPr="00C92301">
        <w:rPr>
          <w:rFonts w:ascii="Times New Roman" w:hAnsi="Times New Roman" w:cs="Times New Roman"/>
          <w:sz w:val="24"/>
          <w:szCs w:val="24"/>
        </w:rPr>
        <w:t>ist</w:t>
      </w:r>
      <w:r w:rsidR="00F93BC1">
        <w:rPr>
          <w:rFonts w:ascii="Times New Roman" w:hAnsi="Times New Roman" w:cs="Times New Roman"/>
          <w:sz w:val="24"/>
          <w:szCs w:val="24"/>
        </w:rPr>
        <w:t xml:space="preserve"> was extended.</w:t>
      </w:r>
      <w:r w:rsidRPr="00C92301">
        <w:rPr>
          <w:rFonts w:ascii="Times New Roman" w:hAnsi="Times New Roman" w:cs="Times New Roman"/>
          <w:sz w:val="24"/>
          <w:szCs w:val="24"/>
        </w:rPr>
        <w:t xml:space="preserve">  Several institutions did not feel comfortable filling out the survey form unless senior management of their institution was comfortable with </w:t>
      </w:r>
      <w:r w:rsidR="00356960" w:rsidRPr="00C92301">
        <w:rPr>
          <w:rFonts w:ascii="Times New Roman" w:hAnsi="Times New Roman" w:cs="Times New Roman"/>
          <w:sz w:val="24"/>
          <w:szCs w:val="24"/>
        </w:rPr>
        <w:t>it,</w:t>
      </w:r>
      <w:r w:rsidRPr="00C92301">
        <w:rPr>
          <w:rFonts w:ascii="Times New Roman" w:hAnsi="Times New Roman" w:cs="Times New Roman"/>
          <w:sz w:val="24"/>
          <w:szCs w:val="24"/>
        </w:rPr>
        <w:t xml:space="preserve"> and some did not answer </w:t>
      </w:r>
      <w:proofErr w:type="gramStart"/>
      <w:r w:rsidRPr="00C92301">
        <w:rPr>
          <w:rFonts w:ascii="Times New Roman" w:hAnsi="Times New Roman" w:cs="Times New Roman"/>
          <w:sz w:val="24"/>
          <w:szCs w:val="24"/>
        </w:rPr>
        <w:t>all of</w:t>
      </w:r>
      <w:proofErr w:type="gramEnd"/>
      <w:r w:rsidRPr="00C92301">
        <w:rPr>
          <w:rFonts w:ascii="Times New Roman" w:hAnsi="Times New Roman" w:cs="Times New Roman"/>
          <w:sz w:val="24"/>
          <w:szCs w:val="24"/>
        </w:rPr>
        <w:t xml:space="preserve"> the questions on the survey form.  </w:t>
      </w:r>
      <w:proofErr w:type="gramStart"/>
      <w:r w:rsidRPr="00C92301">
        <w:rPr>
          <w:rFonts w:ascii="Times New Roman" w:hAnsi="Times New Roman" w:cs="Times New Roman"/>
          <w:sz w:val="24"/>
          <w:szCs w:val="24"/>
        </w:rPr>
        <w:t>So</w:t>
      </w:r>
      <w:proofErr w:type="gramEnd"/>
      <w:r w:rsidRPr="00C92301">
        <w:rPr>
          <w:rFonts w:ascii="Times New Roman" w:hAnsi="Times New Roman" w:cs="Times New Roman"/>
          <w:sz w:val="24"/>
          <w:szCs w:val="24"/>
        </w:rPr>
        <w:t xml:space="preserve"> there is a definite need to re-visit the current list of programs and continue to contact the remaining countries through direct communications.  The survey will therefore remain active for any future new contacts to meet the goal of a comprehensive contact list through tracking new referrals.</w:t>
      </w:r>
    </w:p>
    <w:p w14:paraId="495FD3FA" w14:textId="2ABD2336" w:rsidR="00852C93" w:rsidRPr="00C92301" w:rsidRDefault="00852C93" w:rsidP="00852C93">
      <w:pPr>
        <w:rPr>
          <w:rFonts w:ascii="Times New Roman" w:hAnsi="Times New Roman" w:cs="Times New Roman"/>
          <w:sz w:val="24"/>
          <w:szCs w:val="24"/>
        </w:rPr>
      </w:pPr>
      <w:r w:rsidRPr="00C92301">
        <w:rPr>
          <w:rFonts w:ascii="Times New Roman" w:hAnsi="Times New Roman" w:cs="Times New Roman"/>
          <w:sz w:val="24"/>
          <w:szCs w:val="24"/>
        </w:rPr>
        <w:t xml:space="preserve">The Contact List does not include short-term training programs such as in-service and certificate </w:t>
      </w:r>
      <w:proofErr w:type="gramStart"/>
      <w:r w:rsidRPr="00C92301">
        <w:rPr>
          <w:rFonts w:ascii="Times New Roman" w:hAnsi="Times New Roman" w:cs="Times New Roman"/>
          <w:sz w:val="24"/>
          <w:szCs w:val="24"/>
        </w:rPr>
        <w:t>programs</w:t>
      </w:r>
      <w:proofErr w:type="gramEnd"/>
      <w:r w:rsidRPr="00C92301">
        <w:rPr>
          <w:rFonts w:ascii="Times New Roman" w:hAnsi="Times New Roman" w:cs="Times New Roman"/>
          <w:sz w:val="24"/>
          <w:szCs w:val="24"/>
        </w:rPr>
        <w:t xml:space="preserve"> but they exist and these countries might be ready for development of advanced degree programs. The development of neonatal care short-term courses often increases the awareness of the need to offer advanced specialized programs to meet the complex needs of small and sick newborns.</w:t>
      </w:r>
    </w:p>
    <w:p w14:paraId="7C54018C" w14:textId="27CBA784" w:rsidR="00852C93" w:rsidRPr="00C92301" w:rsidRDefault="00852C93" w:rsidP="00852C93">
      <w:pPr>
        <w:rPr>
          <w:rFonts w:ascii="Times New Roman" w:hAnsi="Times New Roman" w:cs="Times New Roman"/>
          <w:b/>
          <w:bCs/>
          <w:sz w:val="24"/>
          <w:szCs w:val="24"/>
        </w:rPr>
      </w:pPr>
      <w:r w:rsidRPr="00C92301">
        <w:rPr>
          <w:rFonts w:ascii="Times New Roman" w:hAnsi="Times New Roman" w:cs="Times New Roman"/>
          <w:sz w:val="24"/>
          <w:szCs w:val="24"/>
        </w:rPr>
        <w:t>Barriers to the development of advanced neonatal programs were identified in some returned surveys. Lack of financial resources and qualified faculty and clinical experts were the most common.  Other barriers included the lack of career paths and incentives.  Several mention that the National Health Strategy for Human Resources did not include the specialty of neonatal nursing.</w:t>
      </w:r>
      <w:r w:rsidR="00803277" w:rsidRPr="00C92301">
        <w:rPr>
          <w:rFonts w:ascii="Times New Roman" w:hAnsi="Times New Roman" w:cs="Times New Roman"/>
          <w:sz w:val="24"/>
          <w:szCs w:val="24"/>
        </w:rPr>
        <w:t xml:space="preserve"> These barriers should be addressed </w:t>
      </w:r>
      <w:r w:rsidR="00ED53CC" w:rsidRPr="00C92301">
        <w:rPr>
          <w:rFonts w:ascii="Times New Roman" w:hAnsi="Times New Roman" w:cs="Times New Roman"/>
          <w:sz w:val="24"/>
          <w:szCs w:val="24"/>
        </w:rPr>
        <w:t>by the C</w:t>
      </w:r>
      <w:r w:rsidR="00C92301" w:rsidRPr="00C92301">
        <w:rPr>
          <w:rFonts w:ascii="Times New Roman" w:hAnsi="Times New Roman" w:cs="Times New Roman"/>
          <w:sz w:val="24"/>
          <w:szCs w:val="24"/>
        </w:rPr>
        <w:t>OP</w:t>
      </w:r>
      <w:r w:rsidR="00ED53CC" w:rsidRPr="00C92301">
        <w:rPr>
          <w:rFonts w:ascii="Times New Roman" w:hAnsi="Times New Roman" w:cs="Times New Roman"/>
          <w:sz w:val="24"/>
          <w:szCs w:val="24"/>
        </w:rPr>
        <w:t xml:space="preserve"> including creative ways to overcome them.</w:t>
      </w:r>
    </w:p>
    <w:p w14:paraId="5BA3F82D" w14:textId="5397C019" w:rsidR="008E1C1B" w:rsidRPr="00432D14" w:rsidRDefault="005864B3" w:rsidP="00D25245">
      <w:pPr>
        <w:rPr>
          <w:rFonts w:ascii="Times New Roman" w:hAnsi="Times New Roman" w:cs="Times New Roman"/>
          <w:b/>
          <w:bCs/>
          <w:sz w:val="24"/>
          <w:szCs w:val="24"/>
        </w:rPr>
      </w:pPr>
      <w:r w:rsidRPr="00432D14">
        <w:rPr>
          <w:rFonts w:ascii="Times New Roman" w:hAnsi="Times New Roman" w:cs="Times New Roman"/>
          <w:b/>
          <w:bCs/>
          <w:sz w:val="24"/>
          <w:szCs w:val="24"/>
        </w:rPr>
        <w:t>Key Take Aways:</w:t>
      </w:r>
    </w:p>
    <w:p w14:paraId="2393E829" w14:textId="3E5625A0" w:rsidR="001C35C1" w:rsidRPr="00432D14" w:rsidRDefault="001C35C1" w:rsidP="001C35C1">
      <w:pPr>
        <w:pStyle w:val="ListParagraph"/>
        <w:numPr>
          <w:ilvl w:val="0"/>
          <w:numId w:val="5"/>
        </w:numPr>
        <w:rPr>
          <w:rFonts w:ascii="Times New Roman" w:hAnsi="Times New Roman" w:cs="Times New Roman"/>
          <w:sz w:val="24"/>
          <w:szCs w:val="24"/>
        </w:rPr>
      </w:pPr>
      <w:r w:rsidRPr="00432D14">
        <w:rPr>
          <w:rFonts w:ascii="Times New Roman" w:hAnsi="Times New Roman" w:cs="Times New Roman"/>
          <w:sz w:val="24"/>
          <w:szCs w:val="24"/>
        </w:rPr>
        <w:t xml:space="preserve">There is </w:t>
      </w:r>
      <w:r w:rsidR="006F5495">
        <w:rPr>
          <w:rFonts w:ascii="Times New Roman" w:hAnsi="Times New Roman" w:cs="Times New Roman"/>
          <w:sz w:val="24"/>
          <w:szCs w:val="24"/>
        </w:rPr>
        <w:t>increasing awareness of the need to develop</w:t>
      </w:r>
      <w:r w:rsidRPr="00432D14">
        <w:rPr>
          <w:rFonts w:ascii="Times New Roman" w:hAnsi="Times New Roman" w:cs="Times New Roman"/>
          <w:sz w:val="24"/>
          <w:szCs w:val="24"/>
        </w:rPr>
        <w:t xml:space="preserve"> </w:t>
      </w:r>
      <w:proofErr w:type="spellStart"/>
      <w:proofErr w:type="gramStart"/>
      <w:r w:rsidRPr="00432D14">
        <w:rPr>
          <w:rFonts w:ascii="Times New Roman" w:hAnsi="Times New Roman" w:cs="Times New Roman"/>
          <w:sz w:val="24"/>
          <w:szCs w:val="24"/>
        </w:rPr>
        <w:t>B</w:t>
      </w:r>
      <w:r w:rsidR="00FE1495">
        <w:rPr>
          <w:rFonts w:ascii="Times New Roman" w:hAnsi="Times New Roman" w:cs="Times New Roman"/>
          <w:sz w:val="24"/>
          <w:szCs w:val="24"/>
        </w:rPr>
        <w:t>.Sc</w:t>
      </w:r>
      <w:proofErr w:type="spellEnd"/>
      <w:proofErr w:type="gramEnd"/>
      <w:r w:rsidR="00FE1495">
        <w:rPr>
          <w:rFonts w:ascii="Times New Roman" w:hAnsi="Times New Roman" w:cs="Times New Roman"/>
          <w:sz w:val="24"/>
          <w:szCs w:val="24"/>
        </w:rPr>
        <w:t xml:space="preserve"> </w:t>
      </w:r>
      <w:r w:rsidRPr="00432D14">
        <w:rPr>
          <w:rFonts w:ascii="Times New Roman" w:hAnsi="Times New Roman" w:cs="Times New Roman"/>
          <w:sz w:val="24"/>
          <w:szCs w:val="24"/>
        </w:rPr>
        <w:t xml:space="preserve">and </w:t>
      </w:r>
      <w:proofErr w:type="spellStart"/>
      <w:r w:rsidRPr="00432D14">
        <w:rPr>
          <w:rFonts w:ascii="Times New Roman" w:hAnsi="Times New Roman" w:cs="Times New Roman"/>
          <w:sz w:val="24"/>
          <w:szCs w:val="24"/>
        </w:rPr>
        <w:t>M</w:t>
      </w:r>
      <w:r w:rsidR="00FE1495">
        <w:rPr>
          <w:rFonts w:ascii="Times New Roman" w:hAnsi="Times New Roman" w:cs="Times New Roman"/>
          <w:sz w:val="24"/>
          <w:szCs w:val="24"/>
        </w:rPr>
        <w:t>.</w:t>
      </w:r>
      <w:r w:rsidRPr="00432D14">
        <w:rPr>
          <w:rFonts w:ascii="Times New Roman" w:hAnsi="Times New Roman" w:cs="Times New Roman"/>
          <w:sz w:val="24"/>
          <w:szCs w:val="24"/>
        </w:rPr>
        <w:t>Sc</w:t>
      </w:r>
      <w:proofErr w:type="spellEnd"/>
      <w:r w:rsidRPr="00432D14">
        <w:rPr>
          <w:rFonts w:ascii="Times New Roman" w:hAnsi="Times New Roman" w:cs="Times New Roman"/>
          <w:sz w:val="24"/>
          <w:szCs w:val="24"/>
        </w:rPr>
        <w:t xml:space="preserve"> neonatal nursing programs but </w:t>
      </w:r>
      <w:r w:rsidR="006B60BB" w:rsidRPr="00432D14">
        <w:rPr>
          <w:rFonts w:ascii="Times New Roman" w:hAnsi="Times New Roman" w:cs="Times New Roman"/>
          <w:sz w:val="24"/>
          <w:szCs w:val="24"/>
        </w:rPr>
        <w:t>limited</w:t>
      </w:r>
      <w:r w:rsidRPr="00432D14">
        <w:rPr>
          <w:rFonts w:ascii="Times New Roman" w:hAnsi="Times New Roman" w:cs="Times New Roman"/>
          <w:sz w:val="24"/>
          <w:szCs w:val="24"/>
        </w:rPr>
        <w:t xml:space="preserve"> cross-country planning</w:t>
      </w:r>
      <w:r w:rsidR="00C92301">
        <w:rPr>
          <w:rFonts w:ascii="Times New Roman" w:hAnsi="Times New Roman" w:cs="Times New Roman"/>
          <w:sz w:val="24"/>
          <w:szCs w:val="24"/>
        </w:rPr>
        <w:t>,</w:t>
      </w:r>
      <w:r w:rsidRPr="00432D14">
        <w:rPr>
          <w:rFonts w:ascii="Times New Roman" w:hAnsi="Times New Roman" w:cs="Times New Roman"/>
          <w:sz w:val="24"/>
          <w:szCs w:val="24"/>
        </w:rPr>
        <w:t xml:space="preserve"> sharing of experience</w:t>
      </w:r>
      <w:r w:rsidR="0021716A">
        <w:rPr>
          <w:rFonts w:ascii="Times New Roman" w:hAnsi="Times New Roman" w:cs="Times New Roman"/>
          <w:sz w:val="24"/>
          <w:szCs w:val="24"/>
        </w:rPr>
        <w:t>,</w:t>
      </w:r>
      <w:r w:rsidR="00C92301">
        <w:rPr>
          <w:rFonts w:ascii="Times New Roman" w:hAnsi="Times New Roman" w:cs="Times New Roman"/>
          <w:sz w:val="24"/>
          <w:szCs w:val="24"/>
        </w:rPr>
        <w:t xml:space="preserve"> and standardization.</w:t>
      </w:r>
    </w:p>
    <w:p w14:paraId="7198DE4A" w14:textId="7FF1065E" w:rsidR="001C35C1" w:rsidRPr="00432D14" w:rsidRDefault="3BD1825D" w:rsidP="001C35C1">
      <w:pPr>
        <w:pStyle w:val="ListParagraph"/>
        <w:numPr>
          <w:ilvl w:val="0"/>
          <w:numId w:val="5"/>
        </w:numPr>
        <w:rPr>
          <w:rFonts w:ascii="Times New Roman" w:hAnsi="Times New Roman" w:cs="Times New Roman"/>
          <w:sz w:val="24"/>
          <w:szCs w:val="24"/>
        </w:rPr>
      </w:pPr>
      <w:r w:rsidRPr="00432D14">
        <w:rPr>
          <w:rFonts w:ascii="Times New Roman" w:hAnsi="Times New Roman" w:cs="Times New Roman"/>
          <w:sz w:val="24"/>
          <w:szCs w:val="24"/>
        </w:rPr>
        <w:t xml:space="preserve">Most </w:t>
      </w:r>
      <w:r w:rsidR="740FD12A" w:rsidRPr="00432D14">
        <w:rPr>
          <w:rFonts w:ascii="Times New Roman" w:hAnsi="Times New Roman" w:cs="Times New Roman"/>
          <w:sz w:val="24"/>
          <w:szCs w:val="24"/>
        </w:rPr>
        <w:t xml:space="preserve">established programs use an irregular combination of </w:t>
      </w:r>
      <w:r w:rsidRPr="00432D14">
        <w:rPr>
          <w:rFonts w:ascii="Times New Roman" w:hAnsi="Times New Roman" w:cs="Times New Roman"/>
          <w:sz w:val="24"/>
          <w:szCs w:val="24"/>
        </w:rPr>
        <w:t xml:space="preserve">international </w:t>
      </w:r>
      <w:r w:rsidR="213E59E3" w:rsidRPr="00432D14">
        <w:rPr>
          <w:rFonts w:ascii="Times New Roman" w:hAnsi="Times New Roman" w:cs="Times New Roman"/>
          <w:sz w:val="24"/>
          <w:szCs w:val="24"/>
        </w:rPr>
        <w:t xml:space="preserve">and </w:t>
      </w:r>
      <w:r w:rsidRPr="00432D14">
        <w:rPr>
          <w:rFonts w:ascii="Times New Roman" w:hAnsi="Times New Roman" w:cs="Times New Roman"/>
          <w:sz w:val="24"/>
          <w:szCs w:val="24"/>
        </w:rPr>
        <w:t>national standards to guide neonatal education and practice</w:t>
      </w:r>
      <w:r w:rsidR="7B1155E0" w:rsidRPr="00432D14">
        <w:rPr>
          <w:rFonts w:ascii="Times New Roman" w:hAnsi="Times New Roman" w:cs="Times New Roman"/>
          <w:sz w:val="24"/>
          <w:szCs w:val="24"/>
        </w:rPr>
        <w:t xml:space="preserve"> so there is a mix of standards</w:t>
      </w:r>
      <w:r w:rsidR="6E0D9271" w:rsidRPr="00432D14">
        <w:rPr>
          <w:rFonts w:ascii="Times New Roman" w:hAnsi="Times New Roman" w:cs="Times New Roman"/>
          <w:sz w:val="24"/>
          <w:szCs w:val="24"/>
        </w:rPr>
        <w:t xml:space="preserve"> across programs and countries.</w:t>
      </w:r>
    </w:p>
    <w:p w14:paraId="31D0CADB" w14:textId="1D65DDD7" w:rsidR="001C35C1" w:rsidRPr="00432D14" w:rsidRDefault="001C35C1" w:rsidP="001C35C1">
      <w:pPr>
        <w:pStyle w:val="ListParagraph"/>
        <w:numPr>
          <w:ilvl w:val="0"/>
          <w:numId w:val="5"/>
        </w:numPr>
        <w:rPr>
          <w:rFonts w:ascii="Times New Roman" w:hAnsi="Times New Roman" w:cs="Times New Roman"/>
          <w:sz w:val="24"/>
          <w:szCs w:val="24"/>
        </w:rPr>
      </w:pPr>
      <w:r w:rsidRPr="00432D14">
        <w:rPr>
          <w:rFonts w:ascii="Times New Roman" w:hAnsi="Times New Roman" w:cs="Times New Roman"/>
          <w:sz w:val="24"/>
          <w:szCs w:val="24"/>
        </w:rPr>
        <w:t xml:space="preserve">There </w:t>
      </w:r>
      <w:r w:rsidR="00FE1495">
        <w:rPr>
          <w:rFonts w:ascii="Times New Roman" w:hAnsi="Times New Roman" w:cs="Times New Roman"/>
          <w:sz w:val="24"/>
          <w:szCs w:val="24"/>
        </w:rPr>
        <w:t>are</w:t>
      </w:r>
      <w:r w:rsidRPr="00432D14">
        <w:rPr>
          <w:rFonts w:ascii="Times New Roman" w:hAnsi="Times New Roman" w:cs="Times New Roman"/>
          <w:sz w:val="24"/>
          <w:szCs w:val="24"/>
        </w:rPr>
        <w:t xml:space="preserve"> limited faculty training programs to </w:t>
      </w:r>
      <w:r w:rsidR="00D16B62">
        <w:rPr>
          <w:rFonts w:ascii="Times New Roman" w:hAnsi="Times New Roman" w:cs="Times New Roman"/>
          <w:sz w:val="24"/>
          <w:szCs w:val="24"/>
        </w:rPr>
        <w:t>build faculty capacity</w:t>
      </w:r>
      <w:r w:rsidRPr="00432D14">
        <w:rPr>
          <w:rFonts w:ascii="Times New Roman" w:hAnsi="Times New Roman" w:cs="Times New Roman"/>
          <w:sz w:val="24"/>
          <w:szCs w:val="24"/>
        </w:rPr>
        <w:t xml:space="preserve"> to teach theory </w:t>
      </w:r>
      <w:r w:rsidR="00F62548" w:rsidRPr="00432D14">
        <w:rPr>
          <w:rFonts w:ascii="Times New Roman" w:hAnsi="Times New Roman" w:cs="Times New Roman"/>
          <w:sz w:val="24"/>
          <w:szCs w:val="24"/>
        </w:rPr>
        <w:t xml:space="preserve">in advanced neonatal education </w:t>
      </w:r>
      <w:r w:rsidRPr="00432D14">
        <w:rPr>
          <w:rFonts w:ascii="Times New Roman" w:hAnsi="Times New Roman" w:cs="Times New Roman"/>
          <w:sz w:val="24"/>
          <w:szCs w:val="24"/>
        </w:rPr>
        <w:t>and substantial assistance is needed</w:t>
      </w:r>
      <w:r w:rsidR="00F62548" w:rsidRPr="00432D14">
        <w:rPr>
          <w:rFonts w:ascii="Times New Roman" w:hAnsi="Times New Roman" w:cs="Times New Roman"/>
          <w:sz w:val="24"/>
          <w:szCs w:val="24"/>
        </w:rPr>
        <w:t xml:space="preserve"> to prepare them to teach in clinical settings</w:t>
      </w:r>
      <w:r w:rsidR="00D16B62">
        <w:rPr>
          <w:rFonts w:ascii="Times New Roman" w:hAnsi="Times New Roman" w:cs="Times New Roman"/>
          <w:sz w:val="24"/>
          <w:szCs w:val="24"/>
        </w:rPr>
        <w:t>.</w:t>
      </w:r>
    </w:p>
    <w:p w14:paraId="20573EAB" w14:textId="3418C889" w:rsidR="00F62548" w:rsidRPr="00432D14" w:rsidRDefault="00F62548" w:rsidP="001C35C1">
      <w:pPr>
        <w:pStyle w:val="ListParagraph"/>
        <w:numPr>
          <w:ilvl w:val="0"/>
          <w:numId w:val="5"/>
        </w:numPr>
        <w:rPr>
          <w:rFonts w:ascii="Times New Roman" w:hAnsi="Times New Roman" w:cs="Times New Roman"/>
          <w:sz w:val="24"/>
          <w:szCs w:val="24"/>
        </w:rPr>
      </w:pPr>
      <w:r w:rsidRPr="00432D14">
        <w:rPr>
          <w:rFonts w:ascii="Times New Roman" w:hAnsi="Times New Roman" w:cs="Times New Roman"/>
          <w:sz w:val="24"/>
          <w:szCs w:val="24"/>
        </w:rPr>
        <w:t xml:space="preserve">There is a lack of communication channels between international and national professional organizations and the developing </w:t>
      </w:r>
      <w:r w:rsidR="00D16B62">
        <w:rPr>
          <w:rFonts w:ascii="Times New Roman" w:hAnsi="Times New Roman" w:cs="Times New Roman"/>
          <w:sz w:val="24"/>
          <w:szCs w:val="24"/>
        </w:rPr>
        <w:t xml:space="preserve">advanced neonatal education </w:t>
      </w:r>
      <w:r w:rsidRPr="00432D14">
        <w:rPr>
          <w:rFonts w:ascii="Times New Roman" w:hAnsi="Times New Roman" w:cs="Times New Roman"/>
          <w:sz w:val="24"/>
          <w:szCs w:val="24"/>
        </w:rPr>
        <w:t>programs.</w:t>
      </w:r>
    </w:p>
    <w:p w14:paraId="395A808F" w14:textId="3B87354B" w:rsidR="00F62548" w:rsidRPr="00356960" w:rsidRDefault="7B1155E0" w:rsidP="00356960">
      <w:pPr>
        <w:pStyle w:val="ListParagraph"/>
        <w:numPr>
          <w:ilvl w:val="0"/>
          <w:numId w:val="5"/>
        </w:numPr>
        <w:rPr>
          <w:rFonts w:ascii="Times New Roman" w:hAnsi="Times New Roman" w:cs="Times New Roman"/>
          <w:sz w:val="24"/>
          <w:szCs w:val="24"/>
        </w:rPr>
      </w:pPr>
      <w:r w:rsidRPr="00432D14">
        <w:rPr>
          <w:rFonts w:ascii="Times New Roman" w:hAnsi="Times New Roman" w:cs="Times New Roman"/>
          <w:sz w:val="24"/>
          <w:szCs w:val="24"/>
        </w:rPr>
        <w:t xml:space="preserve">It is difficult to gather information from </w:t>
      </w:r>
      <w:r w:rsidR="00FE1495">
        <w:rPr>
          <w:rFonts w:ascii="Times New Roman" w:hAnsi="Times New Roman" w:cs="Times New Roman"/>
          <w:sz w:val="24"/>
          <w:szCs w:val="24"/>
        </w:rPr>
        <w:t>low</w:t>
      </w:r>
      <w:r w:rsidR="00293E00">
        <w:rPr>
          <w:rFonts w:ascii="Times New Roman" w:hAnsi="Times New Roman" w:cs="Times New Roman"/>
          <w:sz w:val="24"/>
          <w:szCs w:val="24"/>
        </w:rPr>
        <w:t>-</w:t>
      </w:r>
      <w:r w:rsidR="00FE1495" w:rsidRPr="00356960">
        <w:rPr>
          <w:rFonts w:ascii="Times New Roman" w:hAnsi="Times New Roman" w:cs="Times New Roman"/>
          <w:sz w:val="24"/>
          <w:szCs w:val="24"/>
        </w:rPr>
        <w:t xml:space="preserve">middle income countries </w:t>
      </w:r>
      <w:r w:rsidR="0021716A" w:rsidRPr="00356960">
        <w:rPr>
          <w:rFonts w:ascii="Times New Roman" w:hAnsi="Times New Roman" w:cs="Times New Roman"/>
          <w:sz w:val="24"/>
          <w:szCs w:val="24"/>
        </w:rPr>
        <w:t>(L</w:t>
      </w:r>
      <w:r w:rsidR="00FE1495" w:rsidRPr="00356960">
        <w:rPr>
          <w:rFonts w:ascii="Times New Roman" w:hAnsi="Times New Roman" w:cs="Times New Roman"/>
          <w:sz w:val="24"/>
          <w:szCs w:val="24"/>
        </w:rPr>
        <w:t>MIC</w:t>
      </w:r>
      <w:r w:rsidR="0021716A" w:rsidRPr="00356960">
        <w:rPr>
          <w:rFonts w:ascii="Times New Roman" w:hAnsi="Times New Roman" w:cs="Times New Roman"/>
          <w:sz w:val="24"/>
          <w:szCs w:val="24"/>
        </w:rPr>
        <w:t xml:space="preserve">) </w:t>
      </w:r>
      <w:r w:rsidRPr="00356960">
        <w:rPr>
          <w:rFonts w:ascii="Times New Roman" w:hAnsi="Times New Roman" w:cs="Times New Roman"/>
          <w:sz w:val="24"/>
          <w:szCs w:val="24"/>
        </w:rPr>
        <w:t>and politically unstable countries</w:t>
      </w:r>
      <w:r w:rsidR="696CB738" w:rsidRPr="00356960">
        <w:rPr>
          <w:rFonts w:ascii="Times New Roman" w:hAnsi="Times New Roman" w:cs="Times New Roman"/>
          <w:sz w:val="24"/>
          <w:szCs w:val="24"/>
        </w:rPr>
        <w:t xml:space="preserve"> and more effort is needed to include these countries</w:t>
      </w:r>
      <w:r w:rsidR="0021716A" w:rsidRPr="00356960">
        <w:rPr>
          <w:rFonts w:ascii="Times New Roman" w:hAnsi="Times New Roman" w:cs="Times New Roman"/>
          <w:sz w:val="24"/>
          <w:szCs w:val="24"/>
        </w:rPr>
        <w:t xml:space="preserve"> in the Contact List.</w:t>
      </w:r>
    </w:p>
    <w:p w14:paraId="07FBC577" w14:textId="07546D41" w:rsidR="00FF52C6" w:rsidRPr="00432D14" w:rsidRDefault="00FF52C6" w:rsidP="001C35C1">
      <w:pPr>
        <w:pStyle w:val="ListParagraph"/>
        <w:numPr>
          <w:ilvl w:val="0"/>
          <w:numId w:val="5"/>
        </w:numPr>
        <w:rPr>
          <w:rFonts w:ascii="Times New Roman" w:hAnsi="Times New Roman" w:cs="Times New Roman"/>
          <w:sz w:val="24"/>
          <w:szCs w:val="24"/>
        </w:rPr>
      </w:pPr>
      <w:r w:rsidRPr="00432D14">
        <w:rPr>
          <w:rFonts w:ascii="Times New Roman" w:hAnsi="Times New Roman" w:cs="Times New Roman"/>
          <w:sz w:val="24"/>
          <w:szCs w:val="24"/>
        </w:rPr>
        <w:t>Because of the limited cross-country communications, the C</w:t>
      </w:r>
      <w:r w:rsidR="00FE1495">
        <w:rPr>
          <w:rFonts w:ascii="Times New Roman" w:hAnsi="Times New Roman" w:cs="Times New Roman"/>
          <w:sz w:val="24"/>
          <w:szCs w:val="24"/>
        </w:rPr>
        <w:t>o</w:t>
      </w:r>
      <w:r w:rsidR="00C92301">
        <w:rPr>
          <w:rFonts w:ascii="Times New Roman" w:hAnsi="Times New Roman" w:cs="Times New Roman"/>
          <w:sz w:val="24"/>
          <w:szCs w:val="24"/>
        </w:rPr>
        <w:t>P</w:t>
      </w:r>
      <w:r w:rsidRPr="00432D14">
        <w:rPr>
          <w:rFonts w:ascii="Times New Roman" w:hAnsi="Times New Roman" w:cs="Times New Roman"/>
          <w:sz w:val="24"/>
          <w:szCs w:val="24"/>
        </w:rPr>
        <w:t xml:space="preserve"> needs to develop ways of sharing information, curricula, training</w:t>
      </w:r>
      <w:r w:rsidR="00EB68D5">
        <w:rPr>
          <w:rFonts w:ascii="Times New Roman" w:hAnsi="Times New Roman" w:cs="Times New Roman"/>
          <w:sz w:val="24"/>
          <w:szCs w:val="24"/>
        </w:rPr>
        <w:t>,</w:t>
      </w:r>
      <w:r w:rsidRPr="00432D14">
        <w:rPr>
          <w:rFonts w:ascii="Times New Roman" w:hAnsi="Times New Roman" w:cs="Times New Roman"/>
          <w:sz w:val="24"/>
          <w:szCs w:val="24"/>
        </w:rPr>
        <w:t xml:space="preserve"> and evaluation materials both for faculty and their administrations.</w:t>
      </w:r>
    </w:p>
    <w:p w14:paraId="11577599" w14:textId="305EA68B" w:rsidR="00F62548" w:rsidRPr="00432D14" w:rsidRDefault="00FF52C6" w:rsidP="001C35C1">
      <w:pPr>
        <w:pStyle w:val="ListParagraph"/>
        <w:numPr>
          <w:ilvl w:val="0"/>
          <w:numId w:val="5"/>
        </w:numPr>
        <w:rPr>
          <w:rFonts w:ascii="Times New Roman" w:hAnsi="Times New Roman" w:cs="Times New Roman"/>
          <w:sz w:val="24"/>
          <w:szCs w:val="24"/>
        </w:rPr>
      </w:pPr>
      <w:r w:rsidRPr="00432D14">
        <w:rPr>
          <w:rFonts w:ascii="Times New Roman" w:hAnsi="Times New Roman" w:cs="Times New Roman"/>
          <w:sz w:val="24"/>
          <w:szCs w:val="24"/>
        </w:rPr>
        <w:t>Advocacy for advanced</w:t>
      </w:r>
      <w:r w:rsidR="00D16B62">
        <w:rPr>
          <w:rFonts w:ascii="Times New Roman" w:hAnsi="Times New Roman" w:cs="Times New Roman"/>
          <w:sz w:val="24"/>
          <w:szCs w:val="24"/>
        </w:rPr>
        <w:t xml:space="preserve"> neonatal nursing </w:t>
      </w:r>
      <w:r w:rsidRPr="00432D14">
        <w:rPr>
          <w:rFonts w:ascii="Times New Roman" w:hAnsi="Times New Roman" w:cs="Times New Roman"/>
          <w:sz w:val="24"/>
          <w:szCs w:val="24"/>
        </w:rPr>
        <w:t xml:space="preserve">programs remains critical since </w:t>
      </w:r>
      <w:r w:rsidR="00EB68D5">
        <w:rPr>
          <w:rFonts w:ascii="Times New Roman" w:hAnsi="Times New Roman" w:cs="Times New Roman"/>
          <w:sz w:val="24"/>
          <w:szCs w:val="24"/>
        </w:rPr>
        <w:t>m</w:t>
      </w:r>
      <w:r w:rsidR="0021716A">
        <w:rPr>
          <w:rFonts w:ascii="Times New Roman" w:hAnsi="Times New Roman" w:cs="Times New Roman"/>
          <w:sz w:val="24"/>
          <w:szCs w:val="24"/>
        </w:rPr>
        <w:t>inistries</w:t>
      </w:r>
      <w:r w:rsidRPr="00432D14">
        <w:rPr>
          <w:rFonts w:ascii="Times New Roman" w:hAnsi="Times New Roman" w:cs="Times New Roman"/>
          <w:sz w:val="24"/>
          <w:szCs w:val="24"/>
        </w:rPr>
        <w:t xml:space="preserve"> and universities do not have the personnel and materials resources to develop new programs.  It is more cost effective for </w:t>
      </w:r>
      <w:r w:rsidR="0021716A">
        <w:rPr>
          <w:rFonts w:ascii="Times New Roman" w:hAnsi="Times New Roman" w:cs="Times New Roman"/>
          <w:sz w:val="24"/>
          <w:szCs w:val="24"/>
        </w:rPr>
        <w:t>Ministries of Health</w:t>
      </w:r>
      <w:r w:rsidRPr="00432D14">
        <w:rPr>
          <w:rFonts w:ascii="Times New Roman" w:hAnsi="Times New Roman" w:cs="Times New Roman"/>
          <w:sz w:val="24"/>
          <w:szCs w:val="24"/>
        </w:rPr>
        <w:t xml:space="preserve"> to have shorter certificate in-service programs</w:t>
      </w:r>
      <w:r w:rsidR="006B60BB" w:rsidRPr="00432D14">
        <w:rPr>
          <w:rFonts w:ascii="Times New Roman" w:hAnsi="Times New Roman" w:cs="Times New Roman"/>
          <w:sz w:val="24"/>
          <w:szCs w:val="24"/>
        </w:rPr>
        <w:t xml:space="preserve"> </w:t>
      </w:r>
      <w:r w:rsidR="00E16356" w:rsidRPr="00432D14">
        <w:rPr>
          <w:rFonts w:ascii="Times New Roman" w:hAnsi="Times New Roman" w:cs="Times New Roman"/>
          <w:sz w:val="24"/>
          <w:szCs w:val="24"/>
        </w:rPr>
        <w:t>than the development of higher education advanced programs</w:t>
      </w:r>
      <w:r w:rsidR="00EB68D5">
        <w:rPr>
          <w:rFonts w:ascii="Times New Roman" w:hAnsi="Times New Roman" w:cs="Times New Roman"/>
          <w:sz w:val="24"/>
          <w:szCs w:val="24"/>
        </w:rPr>
        <w:t>. The development of a new cadre of neonatal nurses will provide additional health workers for newborns and will be more sustainable.</w:t>
      </w:r>
      <w:r w:rsidRPr="00432D14">
        <w:rPr>
          <w:rFonts w:ascii="Times New Roman" w:hAnsi="Times New Roman" w:cs="Times New Roman"/>
          <w:sz w:val="24"/>
          <w:szCs w:val="24"/>
        </w:rPr>
        <w:t xml:space="preserve">  </w:t>
      </w:r>
    </w:p>
    <w:p w14:paraId="2A02CA84" w14:textId="76894DDB" w:rsidR="00E16356" w:rsidRDefault="6E6FCCF5" w:rsidP="001C35C1">
      <w:pPr>
        <w:pStyle w:val="ListParagraph"/>
        <w:numPr>
          <w:ilvl w:val="0"/>
          <w:numId w:val="5"/>
        </w:numPr>
        <w:rPr>
          <w:rFonts w:ascii="Times New Roman" w:hAnsi="Times New Roman" w:cs="Times New Roman"/>
          <w:sz w:val="24"/>
          <w:szCs w:val="24"/>
        </w:rPr>
      </w:pPr>
      <w:r w:rsidRPr="00432D14">
        <w:rPr>
          <w:rFonts w:ascii="Times New Roman" w:hAnsi="Times New Roman" w:cs="Times New Roman"/>
          <w:sz w:val="24"/>
          <w:szCs w:val="24"/>
        </w:rPr>
        <w:t>An on-going Landscape Analysis process is needed to enable frequent follow- up and to include the countries who did not respond</w:t>
      </w:r>
      <w:r w:rsidR="0E2BA31E" w:rsidRPr="00432D14">
        <w:rPr>
          <w:rFonts w:ascii="Times New Roman" w:hAnsi="Times New Roman" w:cs="Times New Roman"/>
          <w:sz w:val="24"/>
          <w:szCs w:val="24"/>
        </w:rPr>
        <w:t>.</w:t>
      </w:r>
    </w:p>
    <w:p w14:paraId="7ADD0A9B" w14:textId="613292F7" w:rsidR="00F13DD9" w:rsidRPr="00432D14" w:rsidRDefault="00F13DD9" w:rsidP="001C35C1">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A process for addressing barriers to the development and sustainability of advanced </w:t>
      </w:r>
      <w:r w:rsidR="00666AA9">
        <w:rPr>
          <w:rFonts w:ascii="Times New Roman" w:hAnsi="Times New Roman" w:cs="Times New Roman"/>
          <w:sz w:val="24"/>
          <w:szCs w:val="24"/>
        </w:rPr>
        <w:t>n</w:t>
      </w:r>
      <w:r>
        <w:rPr>
          <w:rFonts w:ascii="Times New Roman" w:hAnsi="Times New Roman" w:cs="Times New Roman"/>
          <w:sz w:val="24"/>
          <w:szCs w:val="24"/>
        </w:rPr>
        <w:t xml:space="preserve">eonatal </w:t>
      </w:r>
      <w:r w:rsidR="00666AA9">
        <w:rPr>
          <w:rFonts w:ascii="Times New Roman" w:hAnsi="Times New Roman" w:cs="Times New Roman"/>
          <w:sz w:val="24"/>
          <w:szCs w:val="24"/>
        </w:rPr>
        <w:t>n</w:t>
      </w:r>
      <w:r>
        <w:rPr>
          <w:rFonts w:ascii="Times New Roman" w:hAnsi="Times New Roman" w:cs="Times New Roman"/>
          <w:sz w:val="24"/>
          <w:szCs w:val="24"/>
        </w:rPr>
        <w:t>ursing programs is needed for there are common problems such as the availability of qualified faculty and clinical experts.</w:t>
      </w:r>
    </w:p>
    <w:p w14:paraId="0E68B321" w14:textId="77777777" w:rsidR="00C92301" w:rsidRDefault="00C92301" w:rsidP="00D25245">
      <w:pPr>
        <w:rPr>
          <w:rFonts w:ascii="Times New Roman" w:hAnsi="Times New Roman" w:cs="Times New Roman"/>
          <w:b/>
          <w:bCs/>
          <w:sz w:val="24"/>
          <w:szCs w:val="24"/>
        </w:rPr>
      </w:pPr>
    </w:p>
    <w:p w14:paraId="63C8D0E9" w14:textId="07FCF5A7" w:rsidR="008E1C1B" w:rsidRPr="00432D14" w:rsidRDefault="008E1C1B" w:rsidP="00D25245">
      <w:pPr>
        <w:rPr>
          <w:rFonts w:ascii="Times New Roman" w:hAnsi="Times New Roman" w:cs="Times New Roman"/>
          <w:b/>
          <w:bCs/>
          <w:sz w:val="24"/>
          <w:szCs w:val="24"/>
        </w:rPr>
      </w:pPr>
      <w:r w:rsidRPr="00432D14">
        <w:rPr>
          <w:rFonts w:ascii="Times New Roman" w:hAnsi="Times New Roman" w:cs="Times New Roman"/>
          <w:b/>
          <w:bCs/>
          <w:sz w:val="24"/>
          <w:szCs w:val="24"/>
        </w:rPr>
        <w:t>SUMMARY AND NEXT STEPS</w:t>
      </w:r>
    </w:p>
    <w:p w14:paraId="72CA9933" w14:textId="7E3D3B80" w:rsidR="0078057E" w:rsidRPr="00432D14" w:rsidRDefault="254B17A0" w:rsidP="12F912CE">
      <w:pPr>
        <w:spacing w:after="0" w:line="276" w:lineRule="auto"/>
        <w:rPr>
          <w:rFonts w:ascii="Times New Roman" w:eastAsia="Arial" w:hAnsi="Times New Roman" w:cs="Times New Roman"/>
          <w:kern w:val="0"/>
          <w:sz w:val="24"/>
          <w:szCs w:val="24"/>
          <w:highlight w:val="yellow"/>
          <w:lang w:val="en"/>
          <w14:ligatures w14:val="none"/>
        </w:rPr>
      </w:pPr>
      <w:r w:rsidRPr="00432D14">
        <w:rPr>
          <w:rFonts w:ascii="Times New Roman" w:eastAsia="Arial" w:hAnsi="Times New Roman" w:cs="Times New Roman"/>
          <w:kern w:val="0"/>
          <w:sz w:val="24"/>
          <w:szCs w:val="24"/>
          <w:lang w:val="en"/>
          <w14:ligatures w14:val="none"/>
        </w:rPr>
        <w:t xml:space="preserve">A </w:t>
      </w:r>
      <w:r w:rsidR="7B1155E0" w:rsidRPr="00432D14">
        <w:rPr>
          <w:rFonts w:ascii="Times New Roman" w:eastAsia="Arial" w:hAnsi="Times New Roman" w:cs="Times New Roman"/>
          <w:kern w:val="0"/>
          <w:sz w:val="24"/>
          <w:szCs w:val="24"/>
          <w:lang w:val="en"/>
          <w14:ligatures w14:val="none"/>
        </w:rPr>
        <w:t>continued</w:t>
      </w:r>
      <w:r w:rsidRPr="00432D14">
        <w:rPr>
          <w:rFonts w:ascii="Times New Roman" w:eastAsia="Arial" w:hAnsi="Times New Roman" w:cs="Times New Roman"/>
          <w:kern w:val="0"/>
          <w:sz w:val="24"/>
          <w:szCs w:val="24"/>
          <w:lang w:val="en"/>
          <w14:ligatures w14:val="none"/>
        </w:rPr>
        <w:t xml:space="preserve"> robust evaluation of current advanced degree neonatal programs and health impacts </w:t>
      </w:r>
      <w:r w:rsidR="7B1155E0" w:rsidRPr="00432D14">
        <w:rPr>
          <w:rFonts w:ascii="Times New Roman" w:eastAsia="Arial" w:hAnsi="Times New Roman" w:cs="Times New Roman"/>
          <w:kern w:val="0"/>
          <w:sz w:val="24"/>
          <w:szCs w:val="24"/>
          <w:lang w:val="en"/>
          <w14:ligatures w14:val="none"/>
        </w:rPr>
        <w:t>is needed to</w:t>
      </w:r>
      <w:r w:rsidRPr="00432D14">
        <w:rPr>
          <w:rFonts w:ascii="Times New Roman" w:eastAsia="Arial" w:hAnsi="Times New Roman" w:cs="Times New Roman"/>
          <w:kern w:val="0"/>
          <w:sz w:val="24"/>
          <w:szCs w:val="24"/>
          <w:lang w:val="en"/>
          <w14:ligatures w14:val="none"/>
        </w:rPr>
        <w:t xml:space="preserve"> inform future education developments. There is currently a limited standardization in education requirements for specialized degrees in nursing throughout the continent of Africa, which can lead to differing advanced degree titles from country to country. Many advanced degrees are combined with other specialization</w:t>
      </w:r>
      <w:r w:rsidR="7B1155E0" w:rsidRPr="00432D14">
        <w:rPr>
          <w:rFonts w:ascii="Times New Roman" w:eastAsia="Arial" w:hAnsi="Times New Roman" w:cs="Times New Roman"/>
          <w:kern w:val="0"/>
          <w:sz w:val="24"/>
          <w:szCs w:val="24"/>
          <w:lang w:val="en"/>
          <w14:ligatures w14:val="none"/>
        </w:rPr>
        <w:t>s</w:t>
      </w:r>
      <w:r w:rsidRPr="00432D14">
        <w:rPr>
          <w:rFonts w:ascii="Times New Roman" w:eastAsia="Arial" w:hAnsi="Times New Roman" w:cs="Times New Roman"/>
          <w:kern w:val="0"/>
          <w:sz w:val="24"/>
          <w:szCs w:val="24"/>
          <w:lang w:val="en"/>
          <w14:ligatures w14:val="none"/>
        </w:rPr>
        <w:t xml:space="preserve"> such as pediatrics or midwifery, which has the potential to reduce the impact of solely neonatal specialized degrees</w:t>
      </w:r>
      <w:r w:rsidR="00432D14">
        <w:rPr>
          <w:rFonts w:ascii="Times New Roman" w:eastAsia="Arial" w:hAnsi="Times New Roman" w:cs="Times New Roman"/>
          <w:kern w:val="0"/>
          <w:sz w:val="24"/>
          <w:szCs w:val="24"/>
          <w:lang w:val="en"/>
          <w14:ligatures w14:val="none"/>
        </w:rPr>
        <w:t>.</w:t>
      </w:r>
    </w:p>
    <w:p w14:paraId="48FFCFAC" w14:textId="5D111652" w:rsidR="12F912CE" w:rsidRPr="00432D14" w:rsidRDefault="12F912CE" w:rsidP="12F912CE">
      <w:pPr>
        <w:spacing w:after="0" w:line="276" w:lineRule="auto"/>
        <w:rPr>
          <w:rFonts w:ascii="Times New Roman" w:hAnsi="Times New Roman" w:cs="Times New Roman"/>
          <w:sz w:val="24"/>
          <w:szCs w:val="24"/>
          <w:highlight w:val="yellow"/>
        </w:rPr>
      </w:pPr>
    </w:p>
    <w:p w14:paraId="3BF83A49" w14:textId="27CC3C4E" w:rsidR="0078057E" w:rsidRPr="00432D14" w:rsidRDefault="254B17A0" w:rsidP="12F912CE">
      <w:pPr>
        <w:spacing w:after="0" w:line="276" w:lineRule="auto"/>
        <w:rPr>
          <w:rFonts w:ascii="Times New Roman" w:hAnsi="Times New Roman" w:cs="Times New Roman"/>
          <w:b/>
          <w:bCs/>
          <w:sz w:val="24"/>
          <w:szCs w:val="24"/>
        </w:rPr>
      </w:pPr>
      <w:r w:rsidRPr="00432D14">
        <w:rPr>
          <w:rFonts w:ascii="Times New Roman" w:hAnsi="Times New Roman" w:cs="Times New Roman"/>
          <w:sz w:val="24"/>
          <w:szCs w:val="24"/>
        </w:rPr>
        <w:t xml:space="preserve">As such, this </w:t>
      </w:r>
      <w:r w:rsidR="00D16B62">
        <w:rPr>
          <w:rFonts w:ascii="Times New Roman" w:hAnsi="Times New Roman" w:cs="Times New Roman"/>
          <w:sz w:val="24"/>
          <w:szCs w:val="24"/>
        </w:rPr>
        <w:t>L</w:t>
      </w:r>
      <w:r w:rsidRPr="00432D14">
        <w:rPr>
          <w:rFonts w:ascii="Times New Roman" w:hAnsi="Times New Roman" w:cs="Times New Roman"/>
          <w:sz w:val="24"/>
          <w:szCs w:val="24"/>
        </w:rPr>
        <w:t xml:space="preserve">andscape </w:t>
      </w:r>
      <w:r w:rsidR="00D16B62">
        <w:rPr>
          <w:rFonts w:ascii="Times New Roman" w:hAnsi="Times New Roman" w:cs="Times New Roman"/>
          <w:sz w:val="24"/>
          <w:szCs w:val="24"/>
        </w:rPr>
        <w:t>A</w:t>
      </w:r>
      <w:r w:rsidRPr="00432D14">
        <w:rPr>
          <w:rFonts w:ascii="Times New Roman" w:hAnsi="Times New Roman" w:cs="Times New Roman"/>
          <w:sz w:val="24"/>
          <w:szCs w:val="24"/>
        </w:rPr>
        <w:t>nalysis is a snapshot in time and will</w:t>
      </w:r>
      <w:r w:rsidR="00803277" w:rsidRPr="00432D14">
        <w:rPr>
          <w:rFonts w:ascii="Times New Roman" w:hAnsi="Times New Roman" w:cs="Times New Roman"/>
          <w:sz w:val="24"/>
          <w:szCs w:val="24"/>
        </w:rPr>
        <w:t xml:space="preserve"> evolve</w:t>
      </w:r>
      <w:r w:rsidRPr="00432D14">
        <w:rPr>
          <w:rFonts w:ascii="Times New Roman" w:hAnsi="Times New Roman" w:cs="Times New Roman"/>
          <w:sz w:val="24"/>
          <w:szCs w:val="24"/>
        </w:rPr>
        <w:t xml:space="preserve"> with the addition of more </w:t>
      </w:r>
      <w:r w:rsidR="00D16B62">
        <w:rPr>
          <w:rFonts w:ascii="Times New Roman" w:hAnsi="Times New Roman" w:cs="Times New Roman"/>
          <w:sz w:val="24"/>
          <w:szCs w:val="24"/>
        </w:rPr>
        <w:t>n</w:t>
      </w:r>
      <w:r w:rsidRPr="00432D14">
        <w:rPr>
          <w:rFonts w:ascii="Times New Roman" w:hAnsi="Times New Roman" w:cs="Times New Roman"/>
          <w:sz w:val="24"/>
          <w:szCs w:val="24"/>
        </w:rPr>
        <w:t xml:space="preserve">eonatal </w:t>
      </w:r>
      <w:r w:rsidR="00D16B62">
        <w:rPr>
          <w:rFonts w:ascii="Times New Roman" w:hAnsi="Times New Roman" w:cs="Times New Roman"/>
          <w:sz w:val="24"/>
          <w:szCs w:val="24"/>
        </w:rPr>
        <w:t>n</w:t>
      </w:r>
      <w:r w:rsidRPr="00432D14">
        <w:rPr>
          <w:rFonts w:ascii="Times New Roman" w:hAnsi="Times New Roman" w:cs="Times New Roman"/>
          <w:sz w:val="24"/>
          <w:szCs w:val="24"/>
        </w:rPr>
        <w:t xml:space="preserve">ursing </w:t>
      </w:r>
      <w:r w:rsidR="00D16B62">
        <w:rPr>
          <w:rFonts w:ascii="Times New Roman" w:hAnsi="Times New Roman" w:cs="Times New Roman"/>
          <w:sz w:val="24"/>
          <w:szCs w:val="24"/>
        </w:rPr>
        <w:t>p</w:t>
      </w:r>
      <w:r w:rsidRPr="00432D14">
        <w:rPr>
          <w:rFonts w:ascii="Times New Roman" w:hAnsi="Times New Roman" w:cs="Times New Roman"/>
          <w:sz w:val="24"/>
          <w:szCs w:val="24"/>
        </w:rPr>
        <w:t xml:space="preserve">rograms and could be seen as the first in a series of updates that can include </w:t>
      </w:r>
      <w:r w:rsidR="00D16B62">
        <w:rPr>
          <w:rFonts w:ascii="Times New Roman" w:hAnsi="Times New Roman" w:cs="Times New Roman"/>
          <w:sz w:val="24"/>
          <w:szCs w:val="24"/>
        </w:rPr>
        <w:t xml:space="preserve">not only African countries but also </w:t>
      </w:r>
      <w:r w:rsidRPr="00432D14">
        <w:rPr>
          <w:rFonts w:ascii="Times New Roman" w:hAnsi="Times New Roman" w:cs="Times New Roman"/>
          <w:sz w:val="24"/>
          <w:szCs w:val="24"/>
        </w:rPr>
        <w:t xml:space="preserve">other geographic regions throughout the globe. </w:t>
      </w:r>
      <w:r w:rsidR="00AD3827">
        <w:rPr>
          <w:rFonts w:ascii="Times New Roman" w:hAnsi="Times New Roman" w:cs="Times New Roman"/>
          <w:sz w:val="24"/>
          <w:szCs w:val="24"/>
        </w:rPr>
        <w:t xml:space="preserve">There is also a need to validate some of the information provided such program length.  </w:t>
      </w:r>
      <w:r w:rsidR="00D16B62">
        <w:rPr>
          <w:rFonts w:ascii="Times New Roman" w:hAnsi="Times New Roman" w:cs="Times New Roman"/>
          <w:sz w:val="24"/>
          <w:szCs w:val="24"/>
        </w:rPr>
        <w:t xml:space="preserve">The COINN GTAC Working </w:t>
      </w:r>
      <w:r w:rsidR="00356960">
        <w:rPr>
          <w:rFonts w:ascii="Times New Roman" w:hAnsi="Times New Roman" w:cs="Times New Roman"/>
          <w:sz w:val="24"/>
          <w:szCs w:val="24"/>
        </w:rPr>
        <w:t>Group considers</w:t>
      </w:r>
      <w:r w:rsidR="00AD3827">
        <w:rPr>
          <w:rFonts w:ascii="Times New Roman" w:hAnsi="Times New Roman" w:cs="Times New Roman"/>
          <w:sz w:val="24"/>
          <w:szCs w:val="24"/>
        </w:rPr>
        <w:t xml:space="preserve"> this a working document and </w:t>
      </w:r>
      <w:r w:rsidR="00D16B62">
        <w:rPr>
          <w:rFonts w:ascii="Times New Roman" w:hAnsi="Times New Roman" w:cs="Times New Roman"/>
          <w:sz w:val="24"/>
          <w:szCs w:val="24"/>
        </w:rPr>
        <w:t>will continue to gather</w:t>
      </w:r>
      <w:r w:rsidR="00AD3827">
        <w:rPr>
          <w:rFonts w:ascii="Times New Roman" w:hAnsi="Times New Roman" w:cs="Times New Roman"/>
          <w:sz w:val="24"/>
          <w:szCs w:val="24"/>
        </w:rPr>
        <w:t xml:space="preserve">, </w:t>
      </w:r>
      <w:proofErr w:type="gramStart"/>
      <w:r w:rsidR="00AD3827">
        <w:rPr>
          <w:rFonts w:ascii="Times New Roman" w:hAnsi="Times New Roman" w:cs="Times New Roman"/>
          <w:sz w:val="24"/>
          <w:szCs w:val="24"/>
        </w:rPr>
        <w:t xml:space="preserve">validate, </w:t>
      </w:r>
      <w:r w:rsidR="00D16B62">
        <w:rPr>
          <w:rFonts w:ascii="Times New Roman" w:hAnsi="Times New Roman" w:cs="Times New Roman"/>
          <w:sz w:val="24"/>
          <w:szCs w:val="24"/>
        </w:rPr>
        <w:t xml:space="preserve"> and</w:t>
      </w:r>
      <w:proofErr w:type="gramEnd"/>
      <w:r w:rsidR="00D16B62">
        <w:rPr>
          <w:rFonts w:ascii="Times New Roman" w:hAnsi="Times New Roman" w:cs="Times New Roman"/>
          <w:sz w:val="24"/>
          <w:szCs w:val="24"/>
        </w:rPr>
        <w:t xml:space="preserve"> update the </w:t>
      </w:r>
      <w:r w:rsidR="00EB68D5">
        <w:rPr>
          <w:rFonts w:ascii="Times New Roman" w:hAnsi="Times New Roman" w:cs="Times New Roman"/>
          <w:sz w:val="24"/>
          <w:szCs w:val="24"/>
        </w:rPr>
        <w:t>C</w:t>
      </w:r>
      <w:r w:rsidR="00D16B62">
        <w:rPr>
          <w:rFonts w:ascii="Times New Roman" w:hAnsi="Times New Roman" w:cs="Times New Roman"/>
          <w:sz w:val="24"/>
          <w:szCs w:val="24"/>
        </w:rPr>
        <w:t xml:space="preserve">ontact </w:t>
      </w:r>
      <w:r w:rsidR="00EB68D5">
        <w:rPr>
          <w:rFonts w:ascii="Times New Roman" w:hAnsi="Times New Roman" w:cs="Times New Roman"/>
          <w:sz w:val="24"/>
          <w:szCs w:val="24"/>
        </w:rPr>
        <w:t>L</w:t>
      </w:r>
      <w:r w:rsidR="00D16B62">
        <w:rPr>
          <w:rFonts w:ascii="Times New Roman" w:hAnsi="Times New Roman" w:cs="Times New Roman"/>
          <w:sz w:val="24"/>
          <w:szCs w:val="24"/>
        </w:rPr>
        <w:t xml:space="preserve">ist </w:t>
      </w:r>
      <w:r w:rsidR="00AD3827">
        <w:rPr>
          <w:rFonts w:ascii="Times New Roman" w:hAnsi="Times New Roman" w:cs="Times New Roman"/>
          <w:sz w:val="24"/>
          <w:szCs w:val="24"/>
        </w:rPr>
        <w:t xml:space="preserve">including </w:t>
      </w:r>
      <w:r w:rsidRPr="00432D14">
        <w:rPr>
          <w:rFonts w:ascii="Times New Roman" w:hAnsi="Times New Roman" w:cs="Times New Roman"/>
          <w:sz w:val="24"/>
          <w:szCs w:val="24"/>
        </w:rPr>
        <w:t xml:space="preserve"> accurate descriptions and details of </w:t>
      </w:r>
      <w:proofErr w:type="spellStart"/>
      <w:r w:rsidRPr="00432D14">
        <w:rPr>
          <w:rFonts w:ascii="Times New Roman" w:hAnsi="Times New Roman" w:cs="Times New Roman"/>
          <w:sz w:val="24"/>
          <w:szCs w:val="24"/>
        </w:rPr>
        <w:t>B</w:t>
      </w:r>
      <w:r w:rsidR="0021716A">
        <w:rPr>
          <w:rFonts w:ascii="Times New Roman" w:hAnsi="Times New Roman" w:cs="Times New Roman"/>
          <w:sz w:val="24"/>
          <w:szCs w:val="24"/>
        </w:rPr>
        <w:t>.</w:t>
      </w:r>
      <w:r w:rsidRPr="00432D14">
        <w:rPr>
          <w:rFonts w:ascii="Times New Roman" w:hAnsi="Times New Roman" w:cs="Times New Roman"/>
          <w:sz w:val="24"/>
          <w:szCs w:val="24"/>
        </w:rPr>
        <w:t>Sc</w:t>
      </w:r>
      <w:proofErr w:type="spellEnd"/>
      <w:r w:rsidRPr="00432D14">
        <w:rPr>
          <w:rFonts w:ascii="Times New Roman" w:hAnsi="Times New Roman" w:cs="Times New Roman"/>
          <w:sz w:val="24"/>
          <w:szCs w:val="24"/>
        </w:rPr>
        <w:t xml:space="preserve"> and </w:t>
      </w:r>
      <w:proofErr w:type="spellStart"/>
      <w:r w:rsidRPr="00432D14">
        <w:rPr>
          <w:rFonts w:ascii="Times New Roman" w:hAnsi="Times New Roman" w:cs="Times New Roman"/>
          <w:sz w:val="24"/>
          <w:szCs w:val="24"/>
        </w:rPr>
        <w:t>M</w:t>
      </w:r>
      <w:r w:rsidR="0021716A">
        <w:rPr>
          <w:rFonts w:ascii="Times New Roman" w:hAnsi="Times New Roman" w:cs="Times New Roman"/>
          <w:sz w:val="24"/>
          <w:szCs w:val="24"/>
        </w:rPr>
        <w:t>.</w:t>
      </w:r>
      <w:r w:rsidRPr="00432D14">
        <w:rPr>
          <w:rFonts w:ascii="Times New Roman" w:hAnsi="Times New Roman" w:cs="Times New Roman"/>
          <w:sz w:val="24"/>
          <w:szCs w:val="24"/>
        </w:rPr>
        <w:t>Sc</w:t>
      </w:r>
      <w:proofErr w:type="spellEnd"/>
      <w:r w:rsidRPr="00432D14">
        <w:rPr>
          <w:rFonts w:ascii="Times New Roman" w:hAnsi="Times New Roman" w:cs="Times New Roman"/>
          <w:sz w:val="24"/>
          <w:szCs w:val="24"/>
        </w:rPr>
        <w:t xml:space="preserve"> </w:t>
      </w:r>
      <w:r w:rsidR="0021716A">
        <w:rPr>
          <w:rFonts w:ascii="Times New Roman" w:hAnsi="Times New Roman" w:cs="Times New Roman"/>
          <w:sz w:val="24"/>
          <w:szCs w:val="24"/>
        </w:rPr>
        <w:t xml:space="preserve">neonatal </w:t>
      </w:r>
      <w:r w:rsidR="00D16B62">
        <w:rPr>
          <w:rFonts w:ascii="Times New Roman" w:hAnsi="Times New Roman" w:cs="Times New Roman"/>
          <w:sz w:val="24"/>
          <w:szCs w:val="24"/>
        </w:rPr>
        <w:t>n</w:t>
      </w:r>
      <w:r w:rsidRPr="00432D14">
        <w:rPr>
          <w:rFonts w:ascii="Times New Roman" w:hAnsi="Times New Roman" w:cs="Times New Roman"/>
          <w:sz w:val="24"/>
          <w:szCs w:val="24"/>
        </w:rPr>
        <w:t xml:space="preserve">ursing programs from </w:t>
      </w:r>
      <w:r w:rsidR="00D16B62">
        <w:rPr>
          <w:rFonts w:ascii="Times New Roman" w:hAnsi="Times New Roman" w:cs="Times New Roman"/>
          <w:sz w:val="24"/>
          <w:szCs w:val="24"/>
        </w:rPr>
        <w:t>all known stakeholders</w:t>
      </w:r>
      <w:r w:rsidRPr="00432D14">
        <w:rPr>
          <w:rFonts w:ascii="Times New Roman" w:hAnsi="Times New Roman" w:cs="Times New Roman"/>
          <w:sz w:val="24"/>
          <w:szCs w:val="24"/>
        </w:rPr>
        <w:t xml:space="preserve"> </w:t>
      </w:r>
      <w:r w:rsidR="0021716A">
        <w:rPr>
          <w:rFonts w:ascii="Times New Roman" w:hAnsi="Times New Roman" w:cs="Times New Roman"/>
          <w:sz w:val="24"/>
          <w:szCs w:val="24"/>
        </w:rPr>
        <w:t>and collaborators in</w:t>
      </w:r>
      <w:r w:rsidRPr="00432D14">
        <w:rPr>
          <w:rFonts w:ascii="Times New Roman" w:hAnsi="Times New Roman" w:cs="Times New Roman"/>
          <w:sz w:val="24"/>
          <w:szCs w:val="24"/>
        </w:rPr>
        <w:t xml:space="preserve"> Africa</w:t>
      </w:r>
      <w:r w:rsidR="0021716A">
        <w:rPr>
          <w:rFonts w:ascii="Times New Roman" w:hAnsi="Times New Roman" w:cs="Times New Roman"/>
          <w:sz w:val="24"/>
          <w:szCs w:val="24"/>
        </w:rPr>
        <w:t>.</w:t>
      </w:r>
    </w:p>
    <w:p w14:paraId="512154F9" w14:textId="77777777" w:rsidR="008E1C1B" w:rsidRPr="00432D14" w:rsidRDefault="008E1C1B" w:rsidP="00D25245">
      <w:pPr>
        <w:rPr>
          <w:rFonts w:ascii="Times New Roman" w:hAnsi="Times New Roman" w:cs="Times New Roman"/>
          <w:b/>
          <w:bCs/>
          <w:sz w:val="24"/>
          <w:szCs w:val="24"/>
        </w:rPr>
      </w:pPr>
    </w:p>
    <w:p w14:paraId="3A668BA0" w14:textId="77777777" w:rsidR="00C92301" w:rsidRDefault="00C92301" w:rsidP="12F912CE">
      <w:pPr>
        <w:rPr>
          <w:rFonts w:ascii="Times New Roman" w:hAnsi="Times New Roman" w:cs="Times New Roman"/>
          <w:b/>
          <w:bCs/>
          <w:sz w:val="24"/>
          <w:szCs w:val="24"/>
        </w:rPr>
      </w:pPr>
    </w:p>
    <w:p w14:paraId="3F30F8E2" w14:textId="77777777" w:rsidR="00FE1495" w:rsidRDefault="00FE1495" w:rsidP="12F912CE">
      <w:pPr>
        <w:rPr>
          <w:rFonts w:ascii="Times New Roman" w:hAnsi="Times New Roman" w:cs="Times New Roman"/>
          <w:b/>
          <w:bCs/>
          <w:sz w:val="24"/>
          <w:szCs w:val="24"/>
        </w:rPr>
      </w:pPr>
    </w:p>
    <w:p w14:paraId="37EF35F0" w14:textId="77777777" w:rsidR="00FE1495" w:rsidRDefault="00FE1495" w:rsidP="12F912CE">
      <w:pPr>
        <w:rPr>
          <w:rFonts w:ascii="Times New Roman" w:hAnsi="Times New Roman" w:cs="Times New Roman"/>
          <w:b/>
          <w:bCs/>
          <w:sz w:val="24"/>
          <w:szCs w:val="24"/>
        </w:rPr>
      </w:pPr>
    </w:p>
    <w:p w14:paraId="6F1E03EF" w14:textId="77777777" w:rsidR="0021716A" w:rsidRDefault="0021716A" w:rsidP="12F912CE">
      <w:pPr>
        <w:rPr>
          <w:rFonts w:ascii="Times New Roman" w:hAnsi="Times New Roman" w:cs="Times New Roman"/>
          <w:b/>
          <w:bCs/>
          <w:sz w:val="24"/>
          <w:szCs w:val="24"/>
        </w:rPr>
      </w:pPr>
    </w:p>
    <w:p w14:paraId="729AAF1B" w14:textId="77777777" w:rsidR="00DE29FF" w:rsidRDefault="00DE29FF" w:rsidP="12F912CE">
      <w:pPr>
        <w:rPr>
          <w:rFonts w:ascii="Times New Roman" w:hAnsi="Times New Roman" w:cs="Times New Roman"/>
          <w:b/>
          <w:bCs/>
          <w:sz w:val="24"/>
          <w:szCs w:val="24"/>
        </w:rPr>
      </w:pPr>
    </w:p>
    <w:p w14:paraId="3DEFAFE8" w14:textId="33E851E6" w:rsidR="008E1C1B" w:rsidRPr="005864B3" w:rsidRDefault="7B1155E0" w:rsidP="12F912CE">
      <w:pPr>
        <w:rPr>
          <w:rFonts w:ascii="Times New Roman" w:hAnsi="Times New Roman" w:cs="Times New Roman"/>
          <w:b/>
          <w:bCs/>
          <w:sz w:val="24"/>
          <w:szCs w:val="24"/>
          <w:highlight w:val="yellow"/>
        </w:rPr>
      </w:pPr>
      <w:r w:rsidRPr="12F912CE">
        <w:rPr>
          <w:rFonts w:ascii="Times New Roman" w:hAnsi="Times New Roman" w:cs="Times New Roman"/>
          <w:b/>
          <w:bCs/>
          <w:sz w:val="24"/>
          <w:szCs w:val="24"/>
        </w:rPr>
        <w:t>LIST OF</w:t>
      </w:r>
      <w:r w:rsidRPr="12F912CE">
        <w:rPr>
          <w:rFonts w:ascii="Times New Roman" w:hAnsi="Times New Roman" w:cs="Times New Roman"/>
          <w:b/>
          <w:bCs/>
          <w:i/>
          <w:iCs/>
          <w:sz w:val="24"/>
          <w:szCs w:val="24"/>
        </w:rPr>
        <w:t xml:space="preserve"> </w:t>
      </w:r>
      <w:r w:rsidR="688DC241" w:rsidRPr="12F912CE">
        <w:rPr>
          <w:rFonts w:ascii="Times New Roman" w:hAnsi="Times New Roman" w:cs="Times New Roman"/>
          <w:b/>
          <w:bCs/>
          <w:sz w:val="24"/>
          <w:szCs w:val="24"/>
        </w:rPr>
        <w:t>RESOURCES</w:t>
      </w:r>
      <w:r w:rsidR="2864AE87" w:rsidRPr="12F912CE">
        <w:rPr>
          <w:rFonts w:ascii="Times New Roman" w:hAnsi="Times New Roman" w:cs="Times New Roman"/>
          <w:b/>
          <w:bCs/>
          <w:sz w:val="24"/>
          <w:szCs w:val="24"/>
        </w:rPr>
        <w:t xml:space="preserve"> </w:t>
      </w:r>
    </w:p>
    <w:p w14:paraId="7973EFC8" w14:textId="77777777" w:rsidR="00A16461" w:rsidRDefault="00A16461" w:rsidP="00A16461">
      <w:pPr>
        <w:pStyle w:val="NormalWeb"/>
        <w:rPr>
          <w:rFonts w:ascii="-webkit-standard" w:hAnsi="-webkit-standard"/>
          <w:color w:val="000000"/>
        </w:rPr>
      </w:pPr>
      <w:r>
        <w:rPr>
          <w:rFonts w:ascii="-webkit-standard" w:hAnsi="-webkit-standard"/>
          <w:color w:val="000000"/>
        </w:rPr>
        <w:t xml:space="preserve">Bruce, J.C., </w:t>
      </w:r>
      <w:proofErr w:type="spellStart"/>
      <w:r>
        <w:rPr>
          <w:rFonts w:ascii="-webkit-standard" w:hAnsi="-webkit-standard"/>
          <w:color w:val="000000"/>
        </w:rPr>
        <w:t>Schmollgruber</w:t>
      </w:r>
      <w:proofErr w:type="spellEnd"/>
      <w:r>
        <w:rPr>
          <w:rFonts w:ascii="-webkit-standard" w:hAnsi="-webkit-standard"/>
          <w:color w:val="000000"/>
        </w:rPr>
        <w:t>, S., Baumann, J. (2018). Intercountry master's degree in nursing: policy implications for the Mozambican health system. International Nursing Review. 65(3): 425-433.</w:t>
      </w:r>
      <w:r>
        <w:rPr>
          <w:rStyle w:val="apple-converted-space"/>
          <w:rFonts w:ascii="-webkit-standard" w:hAnsi="-webkit-standard"/>
          <w:color w:val="000000"/>
        </w:rPr>
        <w:t> </w:t>
      </w:r>
    </w:p>
    <w:p w14:paraId="6FC2BED2" w14:textId="77777777" w:rsidR="00A16461" w:rsidRDefault="00A16461" w:rsidP="00A16461">
      <w:pPr>
        <w:pStyle w:val="NormalWeb"/>
        <w:rPr>
          <w:rFonts w:ascii="-webkit-standard" w:hAnsi="-webkit-standard"/>
          <w:color w:val="000000"/>
        </w:rPr>
      </w:pPr>
      <w:r>
        <w:rPr>
          <w:rFonts w:ascii="-webkit-standard" w:hAnsi="-webkit-standard"/>
          <w:color w:val="000000"/>
        </w:rPr>
        <w:t xml:space="preserve">Gage, A.D., Carnes, F., Blossom, J., </w:t>
      </w:r>
      <w:proofErr w:type="spellStart"/>
      <w:r>
        <w:rPr>
          <w:rFonts w:ascii="-webkit-standard" w:hAnsi="-webkit-standard"/>
          <w:color w:val="000000"/>
        </w:rPr>
        <w:t>Aluvaala</w:t>
      </w:r>
      <w:proofErr w:type="spellEnd"/>
      <w:r>
        <w:rPr>
          <w:rFonts w:ascii="-webkit-standard" w:hAnsi="-webkit-standard"/>
          <w:color w:val="000000"/>
        </w:rPr>
        <w:t xml:space="preserve">, J., Amatya, A., Mahat, K., Malata, A., </w:t>
      </w:r>
      <w:proofErr w:type="spellStart"/>
      <w:r>
        <w:rPr>
          <w:rFonts w:ascii="-webkit-standard" w:hAnsi="-webkit-standard"/>
          <w:color w:val="000000"/>
        </w:rPr>
        <w:t>Roder-DeWan</w:t>
      </w:r>
      <w:proofErr w:type="spellEnd"/>
      <w:r>
        <w:rPr>
          <w:rFonts w:ascii="-webkit-standard" w:hAnsi="-webkit-standard"/>
          <w:color w:val="000000"/>
        </w:rPr>
        <w:t xml:space="preserve">, S., Twum-Danso, N., Yahya, T., Kruk, M.E. (September 2019). In Low- And Middle-Income Countries, Is Delivery </w:t>
      </w:r>
      <w:proofErr w:type="gramStart"/>
      <w:r>
        <w:rPr>
          <w:rFonts w:ascii="-webkit-standard" w:hAnsi="-webkit-standard"/>
          <w:color w:val="000000"/>
        </w:rPr>
        <w:t>In</w:t>
      </w:r>
      <w:proofErr w:type="gramEnd"/>
      <w:r>
        <w:rPr>
          <w:rFonts w:ascii="-webkit-standard" w:hAnsi="-webkit-standard"/>
          <w:color w:val="000000"/>
        </w:rPr>
        <w:t xml:space="preserve"> High-Quality Obstetric Facilities Geographically Feasible? Health Affairs 38:(9) https://doi.org/10.1377/hlthaff.2018.05397</w:t>
      </w:r>
      <w:r>
        <w:rPr>
          <w:rStyle w:val="apple-converted-space"/>
          <w:rFonts w:ascii="-webkit-standard" w:hAnsi="-webkit-standard"/>
          <w:color w:val="000000"/>
        </w:rPr>
        <w:t> </w:t>
      </w:r>
    </w:p>
    <w:p w14:paraId="1D1F5F2C" w14:textId="77777777" w:rsidR="00A16461" w:rsidRDefault="00A16461" w:rsidP="00A16461">
      <w:pPr>
        <w:pStyle w:val="NormalWeb"/>
        <w:rPr>
          <w:rFonts w:ascii="-webkit-standard" w:hAnsi="-webkit-standard"/>
          <w:color w:val="000000"/>
        </w:rPr>
      </w:pPr>
      <w:r>
        <w:rPr>
          <w:rFonts w:ascii="-webkit-standard" w:hAnsi="-webkit-standard"/>
          <w:color w:val="000000"/>
        </w:rPr>
        <w:t>UNICEF. (July 2020a). Ending preventable newborn deaths and stillbirths by 2030. https://data.unicef.org/resources/ending-preventable-newborn-deaths-and-stillbirths-by-2030/</w:t>
      </w:r>
      <w:r>
        <w:rPr>
          <w:rStyle w:val="apple-converted-space"/>
          <w:rFonts w:ascii="-webkit-standard" w:hAnsi="-webkit-standard"/>
          <w:color w:val="000000"/>
        </w:rPr>
        <w:t> </w:t>
      </w:r>
    </w:p>
    <w:p w14:paraId="5792EF94" w14:textId="77777777" w:rsidR="00A16461" w:rsidRDefault="00A16461" w:rsidP="00A16461">
      <w:pPr>
        <w:pStyle w:val="NormalWeb"/>
        <w:rPr>
          <w:rFonts w:ascii="-webkit-standard" w:hAnsi="-webkit-standard"/>
          <w:color w:val="000000"/>
        </w:rPr>
      </w:pPr>
      <w:r>
        <w:rPr>
          <w:rFonts w:ascii="-webkit-standard" w:hAnsi="-webkit-standard"/>
          <w:color w:val="000000"/>
        </w:rPr>
        <w:t>UNICEF. (September 2020b). Neonatal mortality. https://data.unicef.org/topic/child-survival/neonatal-mortality/</w:t>
      </w:r>
      <w:r>
        <w:rPr>
          <w:rStyle w:val="apple-converted-space"/>
          <w:rFonts w:ascii="-webkit-standard" w:hAnsi="-webkit-standard"/>
          <w:color w:val="000000"/>
        </w:rPr>
        <w:t> </w:t>
      </w:r>
    </w:p>
    <w:p w14:paraId="3AFDDD61" w14:textId="77777777" w:rsidR="00A16461" w:rsidRDefault="00A16461" w:rsidP="00A16461">
      <w:pPr>
        <w:pStyle w:val="NormalWeb"/>
        <w:rPr>
          <w:rFonts w:ascii="-webkit-standard" w:hAnsi="-webkit-standard"/>
          <w:color w:val="000000"/>
        </w:rPr>
      </w:pPr>
      <w:r>
        <w:rPr>
          <w:rFonts w:ascii="-webkit-standard" w:hAnsi="-webkit-standard"/>
          <w:color w:val="000000"/>
        </w:rPr>
        <w:t>UNICEF. (December 2021). Under-Five Mortality.</w:t>
      </w:r>
      <w:r>
        <w:rPr>
          <w:rStyle w:val="apple-converted-space"/>
          <w:rFonts w:ascii="-webkit-standard" w:hAnsi="-webkit-standard"/>
          <w:color w:val="000000"/>
        </w:rPr>
        <w:t> </w:t>
      </w:r>
    </w:p>
    <w:p w14:paraId="38229932" w14:textId="77777777" w:rsidR="00A16461" w:rsidRDefault="00A16461" w:rsidP="00A16461">
      <w:pPr>
        <w:pStyle w:val="NormalWeb"/>
        <w:rPr>
          <w:rFonts w:ascii="-webkit-standard" w:hAnsi="-webkit-standard"/>
          <w:color w:val="000000"/>
        </w:rPr>
      </w:pPr>
      <w:r>
        <w:rPr>
          <w:rFonts w:ascii="-webkit-standard" w:hAnsi="-webkit-standard"/>
          <w:color w:val="000000"/>
        </w:rPr>
        <w:t xml:space="preserve">University of Zimbabwe. Medicine And Health Sciences </w:t>
      </w:r>
      <w:proofErr w:type="spellStart"/>
      <w:r>
        <w:rPr>
          <w:rFonts w:ascii="-webkit-standard" w:hAnsi="-webkit-standard"/>
          <w:color w:val="000000"/>
        </w:rPr>
        <w:t>Programmes</w:t>
      </w:r>
      <w:proofErr w:type="spellEnd"/>
      <w:r>
        <w:rPr>
          <w:rFonts w:ascii="-webkit-standard" w:hAnsi="-webkit-standard"/>
          <w:color w:val="000000"/>
        </w:rPr>
        <w:t>. (n.d.) https://www.uz.ac.zw/index.php/chs-programmes</w:t>
      </w:r>
      <w:r>
        <w:rPr>
          <w:rStyle w:val="apple-converted-space"/>
          <w:rFonts w:ascii="-webkit-standard" w:hAnsi="-webkit-standard"/>
          <w:color w:val="000000"/>
        </w:rPr>
        <w:t> </w:t>
      </w:r>
    </w:p>
    <w:p w14:paraId="14506049" w14:textId="2B1D1777" w:rsidR="00B74B97" w:rsidRPr="00A16461" w:rsidRDefault="00A16461" w:rsidP="00A16461">
      <w:pPr>
        <w:pStyle w:val="NormalWeb"/>
        <w:rPr>
          <w:rFonts w:ascii="-webkit-standard" w:hAnsi="-webkit-standard"/>
          <w:color w:val="000000"/>
        </w:rPr>
      </w:pPr>
      <w:r>
        <w:rPr>
          <w:rFonts w:ascii="-webkit-standard" w:hAnsi="-webkit-standard"/>
          <w:color w:val="000000"/>
        </w:rPr>
        <w:t>WHO. (2020). Human resource strategies to improve newborn care in health facilities in low- and middle-income countries. World Health Organization.</w:t>
      </w:r>
    </w:p>
    <w:p w14:paraId="63186FB7" w14:textId="77777777" w:rsidR="00B74B97" w:rsidRDefault="00B74B97" w:rsidP="00D25245">
      <w:pPr>
        <w:rPr>
          <w:rFonts w:ascii="Times New Roman" w:hAnsi="Times New Roman" w:cs="Times New Roman"/>
          <w:b/>
          <w:bCs/>
          <w:sz w:val="24"/>
          <w:szCs w:val="24"/>
        </w:rPr>
      </w:pPr>
    </w:p>
    <w:p w14:paraId="329EE253" w14:textId="77777777" w:rsidR="0021716A" w:rsidRDefault="0021716A" w:rsidP="00D25245">
      <w:pPr>
        <w:rPr>
          <w:rFonts w:ascii="Times New Roman" w:hAnsi="Times New Roman" w:cs="Times New Roman"/>
          <w:b/>
          <w:bCs/>
          <w:sz w:val="24"/>
          <w:szCs w:val="24"/>
        </w:rPr>
      </w:pPr>
    </w:p>
    <w:p w14:paraId="060D61CE" w14:textId="77777777" w:rsidR="00DE29FF" w:rsidRDefault="00DE29FF" w:rsidP="00D25245">
      <w:pPr>
        <w:rPr>
          <w:rFonts w:ascii="Times New Roman" w:hAnsi="Times New Roman" w:cs="Times New Roman"/>
          <w:b/>
          <w:bCs/>
          <w:sz w:val="24"/>
          <w:szCs w:val="24"/>
        </w:rPr>
      </w:pPr>
    </w:p>
    <w:p w14:paraId="71D0E091" w14:textId="77777777" w:rsidR="00DE29FF" w:rsidRDefault="00DE29FF" w:rsidP="00D25245">
      <w:pPr>
        <w:rPr>
          <w:rFonts w:ascii="Times New Roman" w:hAnsi="Times New Roman" w:cs="Times New Roman"/>
          <w:b/>
          <w:bCs/>
          <w:sz w:val="24"/>
          <w:szCs w:val="24"/>
        </w:rPr>
      </w:pPr>
    </w:p>
    <w:p w14:paraId="50E79A23" w14:textId="77777777" w:rsidR="00DE29FF" w:rsidRDefault="00DE29FF" w:rsidP="00D25245">
      <w:pPr>
        <w:rPr>
          <w:rFonts w:ascii="Times New Roman" w:hAnsi="Times New Roman" w:cs="Times New Roman"/>
          <w:b/>
          <w:bCs/>
          <w:sz w:val="24"/>
          <w:szCs w:val="24"/>
        </w:rPr>
      </w:pPr>
    </w:p>
    <w:p w14:paraId="09CBAFE1" w14:textId="77777777" w:rsidR="00DE29FF" w:rsidRDefault="00DE29FF" w:rsidP="00D25245">
      <w:pPr>
        <w:rPr>
          <w:rFonts w:ascii="Times New Roman" w:hAnsi="Times New Roman" w:cs="Times New Roman"/>
          <w:b/>
          <w:bCs/>
          <w:sz w:val="24"/>
          <w:szCs w:val="24"/>
        </w:rPr>
      </w:pPr>
    </w:p>
    <w:p w14:paraId="0406F239" w14:textId="77777777" w:rsidR="00DE29FF" w:rsidRDefault="00DE29FF" w:rsidP="00D25245">
      <w:pPr>
        <w:rPr>
          <w:rFonts w:ascii="Times New Roman" w:hAnsi="Times New Roman" w:cs="Times New Roman"/>
          <w:b/>
          <w:bCs/>
          <w:sz w:val="24"/>
          <w:szCs w:val="24"/>
        </w:rPr>
      </w:pPr>
    </w:p>
    <w:p w14:paraId="6E8E023B" w14:textId="77777777" w:rsidR="00DE29FF" w:rsidRDefault="00DE29FF" w:rsidP="00D25245">
      <w:pPr>
        <w:rPr>
          <w:rFonts w:ascii="Times New Roman" w:hAnsi="Times New Roman" w:cs="Times New Roman"/>
          <w:b/>
          <w:bCs/>
          <w:sz w:val="24"/>
          <w:szCs w:val="24"/>
        </w:rPr>
      </w:pPr>
    </w:p>
    <w:p w14:paraId="4FFB4E5D" w14:textId="77777777" w:rsidR="00DE29FF" w:rsidRDefault="00DE29FF" w:rsidP="00D25245">
      <w:pPr>
        <w:rPr>
          <w:rFonts w:ascii="Times New Roman" w:hAnsi="Times New Roman" w:cs="Times New Roman"/>
          <w:b/>
          <w:bCs/>
          <w:sz w:val="24"/>
          <w:szCs w:val="24"/>
        </w:rPr>
      </w:pPr>
    </w:p>
    <w:p w14:paraId="73237FBC" w14:textId="77777777" w:rsidR="00DE29FF" w:rsidRDefault="00DE29FF" w:rsidP="00D25245">
      <w:pPr>
        <w:rPr>
          <w:rFonts w:ascii="Times New Roman" w:hAnsi="Times New Roman" w:cs="Times New Roman"/>
          <w:b/>
          <w:bCs/>
          <w:sz w:val="24"/>
          <w:szCs w:val="24"/>
        </w:rPr>
      </w:pPr>
    </w:p>
    <w:p w14:paraId="362339A1" w14:textId="77777777" w:rsidR="00DE29FF" w:rsidRDefault="00DE29FF" w:rsidP="00D25245">
      <w:pPr>
        <w:rPr>
          <w:rFonts w:ascii="Times New Roman" w:hAnsi="Times New Roman" w:cs="Times New Roman"/>
          <w:b/>
          <w:bCs/>
          <w:sz w:val="24"/>
          <w:szCs w:val="24"/>
        </w:rPr>
      </w:pPr>
    </w:p>
    <w:p w14:paraId="7EC596A8" w14:textId="77777777" w:rsidR="00DE29FF" w:rsidRDefault="00DE29FF" w:rsidP="00D25245">
      <w:pPr>
        <w:rPr>
          <w:rFonts w:ascii="Times New Roman" w:hAnsi="Times New Roman" w:cs="Times New Roman"/>
          <w:b/>
          <w:bCs/>
          <w:sz w:val="24"/>
          <w:szCs w:val="24"/>
        </w:rPr>
      </w:pPr>
    </w:p>
    <w:p w14:paraId="1B8EB000" w14:textId="0066B1F4" w:rsidR="008E1C1B" w:rsidRPr="005864B3" w:rsidRDefault="688DC241" w:rsidP="00D25245">
      <w:pPr>
        <w:rPr>
          <w:rFonts w:ascii="Times New Roman" w:hAnsi="Times New Roman" w:cs="Times New Roman"/>
          <w:b/>
          <w:bCs/>
          <w:sz w:val="24"/>
          <w:szCs w:val="24"/>
        </w:rPr>
      </w:pPr>
      <w:r w:rsidRPr="12F912CE">
        <w:rPr>
          <w:rFonts w:ascii="Times New Roman" w:hAnsi="Times New Roman" w:cs="Times New Roman"/>
          <w:b/>
          <w:bCs/>
          <w:sz w:val="24"/>
          <w:szCs w:val="24"/>
        </w:rPr>
        <w:t>ANNEX</w:t>
      </w:r>
      <w:r w:rsidR="00FE1495">
        <w:rPr>
          <w:rFonts w:ascii="Times New Roman" w:hAnsi="Times New Roman" w:cs="Times New Roman"/>
          <w:b/>
          <w:bCs/>
          <w:sz w:val="24"/>
          <w:szCs w:val="24"/>
        </w:rPr>
        <w:t xml:space="preserve"> 1</w:t>
      </w:r>
    </w:p>
    <w:p w14:paraId="36FAA339" w14:textId="45265DE4" w:rsidR="3E20CBDC" w:rsidRDefault="00AD3827" w:rsidP="12F912CE">
      <w:pPr>
        <w:rPr>
          <w:rFonts w:ascii="Times New Roman" w:hAnsi="Times New Roman" w:cs="Times New Roman"/>
          <w:b/>
          <w:bCs/>
          <w:sz w:val="24"/>
          <w:szCs w:val="24"/>
        </w:rPr>
      </w:pPr>
      <w:r>
        <w:rPr>
          <w:rFonts w:ascii="Times New Roman" w:hAnsi="Times New Roman" w:cs="Times New Roman"/>
          <w:b/>
          <w:bCs/>
          <w:sz w:val="24"/>
          <w:szCs w:val="24"/>
        </w:rPr>
        <w:t>CONTACT LIST</w:t>
      </w:r>
    </w:p>
    <w:tbl>
      <w:tblPr>
        <w:tblStyle w:val="TableGrid"/>
        <w:tblW w:w="0" w:type="auto"/>
        <w:tblLayout w:type="fixed"/>
        <w:tblLook w:val="06A0" w:firstRow="1" w:lastRow="0" w:firstColumn="1" w:lastColumn="0" w:noHBand="1" w:noVBand="1"/>
      </w:tblPr>
      <w:tblGrid>
        <w:gridCol w:w="1200"/>
        <w:gridCol w:w="2971"/>
        <w:gridCol w:w="2312"/>
        <w:gridCol w:w="2999"/>
      </w:tblGrid>
      <w:tr w:rsidR="12F912CE" w14:paraId="69B67606" w14:textId="77777777" w:rsidTr="12F912CE">
        <w:trPr>
          <w:trHeight w:val="300"/>
        </w:trPr>
        <w:tc>
          <w:tcPr>
            <w:tcW w:w="1200" w:type="dxa"/>
            <w:shd w:val="clear" w:color="auto" w:fill="002060"/>
          </w:tcPr>
          <w:p w14:paraId="1BCE608C" w14:textId="1D461592" w:rsidR="12F912CE" w:rsidRDefault="12F912CE" w:rsidP="12F912CE">
            <w:pPr>
              <w:rPr>
                <w:rFonts w:ascii="Times New Roman" w:eastAsia="Times New Roman" w:hAnsi="Times New Roman" w:cs="Times New Roman"/>
              </w:rPr>
            </w:pPr>
            <w:r w:rsidRPr="12F912CE">
              <w:rPr>
                <w:rFonts w:ascii="Times New Roman" w:eastAsia="Times New Roman" w:hAnsi="Times New Roman" w:cs="Times New Roman"/>
              </w:rPr>
              <w:t>Country</w:t>
            </w:r>
          </w:p>
        </w:tc>
        <w:tc>
          <w:tcPr>
            <w:tcW w:w="2971" w:type="dxa"/>
            <w:shd w:val="clear" w:color="auto" w:fill="002060"/>
          </w:tcPr>
          <w:p w14:paraId="2855873A" w14:textId="6A1ADC40" w:rsidR="12F912CE" w:rsidRDefault="12F912CE" w:rsidP="12F912CE">
            <w:pPr>
              <w:rPr>
                <w:rFonts w:ascii="Times New Roman" w:eastAsia="Times New Roman" w:hAnsi="Times New Roman" w:cs="Times New Roman"/>
              </w:rPr>
            </w:pPr>
            <w:r w:rsidRPr="12F912CE">
              <w:rPr>
                <w:rFonts w:ascii="Times New Roman" w:eastAsia="Times New Roman" w:hAnsi="Times New Roman" w:cs="Times New Roman"/>
              </w:rPr>
              <w:t>University</w:t>
            </w:r>
          </w:p>
        </w:tc>
        <w:tc>
          <w:tcPr>
            <w:tcW w:w="2312" w:type="dxa"/>
            <w:shd w:val="clear" w:color="auto" w:fill="002060"/>
          </w:tcPr>
          <w:p w14:paraId="7E633997" w14:textId="4617655B" w:rsidR="6343FCE2" w:rsidRDefault="6343FCE2" w:rsidP="12F912CE">
            <w:pPr>
              <w:spacing w:line="259" w:lineRule="auto"/>
              <w:rPr>
                <w:rFonts w:ascii="Times New Roman" w:eastAsia="Times New Roman" w:hAnsi="Times New Roman" w:cs="Times New Roman"/>
              </w:rPr>
            </w:pPr>
            <w:r w:rsidRPr="12F912CE">
              <w:rPr>
                <w:rFonts w:ascii="Times New Roman" w:eastAsia="Times New Roman" w:hAnsi="Times New Roman" w:cs="Times New Roman"/>
              </w:rPr>
              <w:t>Respondent</w:t>
            </w:r>
          </w:p>
        </w:tc>
        <w:tc>
          <w:tcPr>
            <w:tcW w:w="2999" w:type="dxa"/>
            <w:shd w:val="clear" w:color="auto" w:fill="002060"/>
          </w:tcPr>
          <w:p w14:paraId="747A5DED" w14:textId="2EF1CC51" w:rsidR="12F912CE" w:rsidRDefault="12F912CE" w:rsidP="12F912CE">
            <w:pPr>
              <w:rPr>
                <w:rFonts w:ascii="Times New Roman" w:eastAsia="Times New Roman" w:hAnsi="Times New Roman" w:cs="Times New Roman"/>
              </w:rPr>
            </w:pPr>
            <w:r w:rsidRPr="12F912CE">
              <w:rPr>
                <w:rFonts w:ascii="Times New Roman" w:eastAsia="Times New Roman" w:hAnsi="Times New Roman" w:cs="Times New Roman"/>
              </w:rPr>
              <w:t>Contact information</w:t>
            </w:r>
          </w:p>
        </w:tc>
      </w:tr>
      <w:tr w:rsidR="12F912CE" w14:paraId="7635C3BF" w14:textId="77777777" w:rsidTr="12F912CE">
        <w:trPr>
          <w:trHeight w:val="300"/>
        </w:trPr>
        <w:tc>
          <w:tcPr>
            <w:tcW w:w="1200" w:type="dxa"/>
            <w:shd w:val="clear" w:color="auto" w:fill="B4C6E7" w:themeFill="accent1" w:themeFillTint="66"/>
          </w:tcPr>
          <w:p w14:paraId="69A016EB" w14:textId="58BF1B64" w:rsidR="12F912CE" w:rsidRDefault="12F912CE" w:rsidP="12F912CE">
            <w:pPr>
              <w:rPr>
                <w:rFonts w:ascii="Times New Roman" w:eastAsia="Times New Roman" w:hAnsi="Times New Roman" w:cs="Times New Roman"/>
              </w:rPr>
            </w:pPr>
            <w:r w:rsidRPr="12F912CE">
              <w:rPr>
                <w:rFonts w:ascii="Times New Roman" w:eastAsia="Times New Roman" w:hAnsi="Times New Roman" w:cs="Times New Roman"/>
              </w:rPr>
              <w:t>South Africa</w:t>
            </w:r>
          </w:p>
        </w:tc>
        <w:tc>
          <w:tcPr>
            <w:tcW w:w="2971" w:type="dxa"/>
            <w:shd w:val="clear" w:color="auto" w:fill="B4C6E7" w:themeFill="accent1" w:themeFillTint="66"/>
          </w:tcPr>
          <w:p w14:paraId="55AC9033" w14:textId="7606C8FF" w:rsidR="12F912CE" w:rsidRDefault="12F912CE" w:rsidP="12F912CE">
            <w:pPr>
              <w:rPr>
                <w:rFonts w:ascii="Times New Roman" w:eastAsia="Times New Roman" w:hAnsi="Times New Roman" w:cs="Times New Roman"/>
              </w:rPr>
            </w:pPr>
            <w:r w:rsidRPr="12F912CE">
              <w:rPr>
                <w:rFonts w:ascii="Times New Roman" w:eastAsia="Times New Roman" w:hAnsi="Times New Roman" w:cs="Times New Roman"/>
              </w:rPr>
              <w:t>North-West University Nursing and Midwifery Research Director</w:t>
            </w:r>
          </w:p>
        </w:tc>
        <w:tc>
          <w:tcPr>
            <w:tcW w:w="2312" w:type="dxa"/>
            <w:shd w:val="clear" w:color="auto" w:fill="B4C6E7" w:themeFill="accent1" w:themeFillTint="66"/>
          </w:tcPr>
          <w:p w14:paraId="2DE5CEE7" w14:textId="2314AB6B" w:rsidR="12F912CE" w:rsidRDefault="12F912CE" w:rsidP="12F912CE">
            <w:pPr>
              <w:rPr>
                <w:rFonts w:ascii="Times New Roman" w:eastAsia="Times New Roman" w:hAnsi="Times New Roman" w:cs="Times New Roman"/>
              </w:rPr>
            </w:pPr>
            <w:r w:rsidRPr="12F912CE">
              <w:rPr>
                <w:rFonts w:ascii="Times New Roman" w:eastAsia="Times New Roman" w:hAnsi="Times New Roman" w:cs="Times New Roman"/>
              </w:rPr>
              <w:t>Welma Lubbe</w:t>
            </w:r>
          </w:p>
        </w:tc>
        <w:tc>
          <w:tcPr>
            <w:tcW w:w="2999" w:type="dxa"/>
            <w:shd w:val="clear" w:color="auto" w:fill="B4C6E7" w:themeFill="accent1" w:themeFillTint="66"/>
          </w:tcPr>
          <w:p w14:paraId="236EACC0" w14:textId="3C953F59" w:rsidR="12F912CE" w:rsidRDefault="00534B15" w:rsidP="12F912CE">
            <w:pPr>
              <w:rPr>
                <w:rFonts w:ascii="Times New Roman" w:eastAsia="Times New Roman" w:hAnsi="Times New Roman" w:cs="Times New Roman"/>
              </w:rPr>
            </w:pPr>
            <w:hyperlink r:id="rId11">
              <w:r w:rsidR="12F912CE" w:rsidRPr="12F912CE">
                <w:rPr>
                  <w:rStyle w:val="Hyperlink"/>
                  <w:rFonts w:ascii="Times New Roman" w:eastAsia="Times New Roman" w:hAnsi="Times New Roman" w:cs="Times New Roman"/>
                </w:rPr>
                <w:t>welma.lubbe@nwu.ac.za</w:t>
              </w:r>
            </w:hyperlink>
          </w:p>
        </w:tc>
      </w:tr>
      <w:tr w:rsidR="12F912CE" w14:paraId="6EA960B1" w14:textId="77777777" w:rsidTr="12F912CE">
        <w:trPr>
          <w:trHeight w:val="300"/>
        </w:trPr>
        <w:tc>
          <w:tcPr>
            <w:tcW w:w="1200" w:type="dxa"/>
            <w:shd w:val="clear" w:color="auto" w:fill="B4C6E7" w:themeFill="accent1" w:themeFillTint="66"/>
          </w:tcPr>
          <w:p w14:paraId="371D8C4F" w14:textId="42C88BBE" w:rsidR="12F912CE" w:rsidRDefault="12F912CE" w:rsidP="12F912CE">
            <w:pPr>
              <w:rPr>
                <w:rFonts w:ascii="Times New Roman" w:eastAsia="Times New Roman" w:hAnsi="Times New Roman" w:cs="Times New Roman"/>
              </w:rPr>
            </w:pPr>
            <w:r w:rsidRPr="12F912CE">
              <w:rPr>
                <w:rFonts w:ascii="Times New Roman" w:eastAsia="Times New Roman" w:hAnsi="Times New Roman" w:cs="Times New Roman"/>
              </w:rPr>
              <w:t>Zimbabwe</w:t>
            </w:r>
          </w:p>
        </w:tc>
        <w:tc>
          <w:tcPr>
            <w:tcW w:w="2971" w:type="dxa"/>
            <w:shd w:val="clear" w:color="auto" w:fill="B4C6E7" w:themeFill="accent1" w:themeFillTint="66"/>
          </w:tcPr>
          <w:p w14:paraId="4ECD727F" w14:textId="7722276F" w:rsidR="12F912CE" w:rsidRDefault="12F912CE" w:rsidP="12F912CE">
            <w:pPr>
              <w:rPr>
                <w:rFonts w:ascii="Times New Roman" w:eastAsia="Times New Roman" w:hAnsi="Times New Roman" w:cs="Times New Roman"/>
              </w:rPr>
            </w:pPr>
            <w:r w:rsidRPr="12F912CE">
              <w:rPr>
                <w:rFonts w:ascii="Times New Roman" w:eastAsia="Times New Roman" w:hAnsi="Times New Roman" w:cs="Times New Roman"/>
              </w:rPr>
              <w:t>Bindura School of Nursing and Midwifery</w:t>
            </w:r>
          </w:p>
        </w:tc>
        <w:tc>
          <w:tcPr>
            <w:tcW w:w="2312" w:type="dxa"/>
            <w:shd w:val="clear" w:color="auto" w:fill="B4C6E7" w:themeFill="accent1" w:themeFillTint="66"/>
          </w:tcPr>
          <w:p w14:paraId="46C7BB3B" w14:textId="3D846667" w:rsidR="12F912CE" w:rsidRDefault="12F912CE" w:rsidP="12F912CE">
            <w:pPr>
              <w:rPr>
                <w:rFonts w:ascii="Times New Roman" w:eastAsia="Times New Roman" w:hAnsi="Times New Roman" w:cs="Times New Roman"/>
              </w:rPr>
            </w:pPr>
            <w:proofErr w:type="spellStart"/>
            <w:r w:rsidRPr="12F912CE">
              <w:rPr>
                <w:rFonts w:ascii="Times New Roman" w:eastAsia="Times New Roman" w:hAnsi="Times New Roman" w:cs="Times New Roman"/>
              </w:rPr>
              <w:t>Jenifa</w:t>
            </w:r>
            <w:proofErr w:type="spellEnd"/>
            <w:r w:rsidRPr="12F912CE">
              <w:rPr>
                <w:rFonts w:ascii="Times New Roman" w:eastAsia="Times New Roman" w:hAnsi="Times New Roman" w:cs="Times New Roman"/>
              </w:rPr>
              <w:t xml:space="preserve"> </w:t>
            </w:r>
            <w:proofErr w:type="spellStart"/>
            <w:r w:rsidRPr="12F912CE">
              <w:rPr>
                <w:rFonts w:ascii="Times New Roman" w:eastAsia="Times New Roman" w:hAnsi="Times New Roman" w:cs="Times New Roman"/>
              </w:rPr>
              <w:t>Chikwadze</w:t>
            </w:r>
            <w:proofErr w:type="spellEnd"/>
          </w:p>
        </w:tc>
        <w:tc>
          <w:tcPr>
            <w:tcW w:w="2999" w:type="dxa"/>
            <w:shd w:val="clear" w:color="auto" w:fill="B4C6E7" w:themeFill="accent1" w:themeFillTint="66"/>
          </w:tcPr>
          <w:p w14:paraId="37236034" w14:textId="2585F055" w:rsidR="12F912CE" w:rsidRDefault="00534B15" w:rsidP="12F912CE">
            <w:pPr>
              <w:rPr>
                <w:rFonts w:ascii="Times New Roman" w:eastAsia="Times New Roman" w:hAnsi="Times New Roman" w:cs="Times New Roman"/>
              </w:rPr>
            </w:pPr>
            <w:hyperlink r:id="rId12">
              <w:r w:rsidR="12F912CE" w:rsidRPr="12F912CE">
                <w:rPr>
                  <w:rStyle w:val="Hyperlink"/>
                  <w:rFonts w:ascii="Times New Roman" w:eastAsia="Times New Roman" w:hAnsi="Times New Roman" w:cs="Times New Roman"/>
                </w:rPr>
                <w:t>jchikwadze@gmail.com</w:t>
              </w:r>
            </w:hyperlink>
          </w:p>
        </w:tc>
      </w:tr>
      <w:tr w:rsidR="12F912CE" w14:paraId="0EE957AE" w14:textId="77777777" w:rsidTr="12F912CE">
        <w:trPr>
          <w:trHeight w:val="300"/>
        </w:trPr>
        <w:tc>
          <w:tcPr>
            <w:tcW w:w="1200" w:type="dxa"/>
            <w:shd w:val="clear" w:color="auto" w:fill="B4C6E7" w:themeFill="accent1" w:themeFillTint="66"/>
          </w:tcPr>
          <w:p w14:paraId="06E9B19A" w14:textId="768855F9" w:rsidR="12F912CE" w:rsidRDefault="12F912CE" w:rsidP="12F912CE">
            <w:pPr>
              <w:rPr>
                <w:rFonts w:ascii="Times New Roman" w:eastAsia="Times New Roman" w:hAnsi="Times New Roman" w:cs="Times New Roman"/>
              </w:rPr>
            </w:pPr>
            <w:r w:rsidRPr="12F912CE">
              <w:rPr>
                <w:rFonts w:ascii="Times New Roman" w:eastAsia="Times New Roman" w:hAnsi="Times New Roman" w:cs="Times New Roman"/>
              </w:rPr>
              <w:t>Zambia</w:t>
            </w:r>
          </w:p>
        </w:tc>
        <w:tc>
          <w:tcPr>
            <w:tcW w:w="2971" w:type="dxa"/>
            <w:shd w:val="clear" w:color="auto" w:fill="B4C6E7" w:themeFill="accent1" w:themeFillTint="66"/>
          </w:tcPr>
          <w:p w14:paraId="4EF1328B" w14:textId="5F411AA3" w:rsidR="12F912CE" w:rsidRDefault="00356960" w:rsidP="12F912CE">
            <w:pPr>
              <w:rPr>
                <w:rFonts w:ascii="Times New Roman" w:eastAsia="Times New Roman" w:hAnsi="Times New Roman" w:cs="Times New Roman"/>
              </w:rPr>
            </w:pPr>
            <w:r w:rsidRPr="12F912CE">
              <w:rPr>
                <w:rFonts w:ascii="Times New Roman" w:eastAsia="Times New Roman" w:hAnsi="Times New Roman" w:cs="Times New Roman"/>
              </w:rPr>
              <w:t>Master of Science</w:t>
            </w:r>
            <w:r w:rsidR="12F912CE" w:rsidRPr="12F912CE">
              <w:rPr>
                <w:rFonts w:ascii="Times New Roman" w:eastAsia="Times New Roman" w:hAnsi="Times New Roman" w:cs="Times New Roman"/>
              </w:rPr>
              <w:t xml:space="preserve"> in Neonatal Nursing</w:t>
            </w:r>
          </w:p>
        </w:tc>
        <w:tc>
          <w:tcPr>
            <w:tcW w:w="2312" w:type="dxa"/>
            <w:shd w:val="clear" w:color="auto" w:fill="B4C6E7" w:themeFill="accent1" w:themeFillTint="66"/>
          </w:tcPr>
          <w:p w14:paraId="0B8D82F3" w14:textId="4B248CC2" w:rsidR="12F912CE" w:rsidRDefault="12F912CE" w:rsidP="12F912CE">
            <w:pPr>
              <w:rPr>
                <w:rFonts w:ascii="Times New Roman" w:eastAsia="Times New Roman" w:hAnsi="Times New Roman" w:cs="Times New Roman"/>
              </w:rPr>
            </w:pPr>
            <w:r w:rsidRPr="12F912CE">
              <w:rPr>
                <w:rFonts w:ascii="Times New Roman" w:eastAsia="Times New Roman" w:hAnsi="Times New Roman" w:cs="Times New Roman"/>
              </w:rPr>
              <w:t>Patricia Katowa-Mukwato</w:t>
            </w:r>
          </w:p>
        </w:tc>
        <w:tc>
          <w:tcPr>
            <w:tcW w:w="2999" w:type="dxa"/>
            <w:shd w:val="clear" w:color="auto" w:fill="B4C6E7" w:themeFill="accent1" w:themeFillTint="66"/>
          </w:tcPr>
          <w:p w14:paraId="0813CC78" w14:textId="45E25D72" w:rsidR="12F912CE" w:rsidRDefault="00534B15" w:rsidP="12F912CE">
            <w:pPr>
              <w:rPr>
                <w:rFonts w:ascii="Times New Roman" w:eastAsia="Times New Roman" w:hAnsi="Times New Roman" w:cs="Times New Roman"/>
              </w:rPr>
            </w:pPr>
            <w:hyperlink r:id="rId13">
              <w:r w:rsidR="12F912CE" w:rsidRPr="12F912CE">
                <w:rPr>
                  <w:rStyle w:val="Hyperlink"/>
                  <w:rFonts w:ascii="Times New Roman" w:eastAsia="Times New Roman" w:hAnsi="Times New Roman" w:cs="Times New Roman"/>
                </w:rPr>
                <w:t>mukwato.patricia@unza.zm</w:t>
              </w:r>
            </w:hyperlink>
          </w:p>
        </w:tc>
      </w:tr>
      <w:tr w:rsidR="12F912CE" w14:paraId="171D3B23" w14:textId="77777777" w:rsidTr="12F912CE">
        <w:trPr>
          <w:trHeight w:val="300"/>
        </w:trPr>
        <w:tc>
          <w:tcPr>
            <w:tcW w:w="1200" w:type="dxa"/>
            <w:shd w:val="clear" w:color="auto" w:fill="B4C6E7" w:themeFill="accent1" w:themeFillTint="66"/>
          </w:tcPr>
          <w:p w14:paraId="3434399F" w14:textId="7F5293E4" w:rsidR="12F912CE" w:rsidRDefault="12F912CE" w:rsidP="12F912CE">
            <w:pPr>
              <w:rPr>
                <w:rFonts w:ascii="Times New Roman" w:eastAsia="Times New Roman" w:hAnsi="Times New Roman" w:cs="Times New Roman"/>
              </w:rPr>
            </w:pPr>
            <w:r w:rsidRPr="12F912CE">
              <w:rPr>
                <w:rFonts w:ascii="Times New Roman" w:eastAsia="Times New Roman" w:hAnsi="Times New Roman" w:cs="Times New Roman"/>
              </w:rPr>
              <w:t>Zambia</w:t>
            </w:r>
          </w:p>
        </w:tc>
        <w:tc>
          <w:tcPr>
            <w:tcW w:w="2971" w:type="dxa"/>
            <w:shd w:val="clear" w:color="auto" w:fill="B4C6E7" w:themeFill="accent1" w:themeFillTint="66"/>
          </w:tcPr>
          <w:p w14:paraId="1765CF6F" w14:textId="7F6B30C5" w:rsidR="12F912CE" w:rsidRDefault="12F912CE" w:rsidP="12F912CE">
            <w:pPr>
              <w:rPr>
                <w:rFonts w:ascii="Times New Roman" w:eastAsia="Times New Roman" w:hAnsi="Times New Roman" w:cs="Times New Roman"/>
              </w:rPr>
            </w:pPr>
            <w:r w:rsidRPr="12F912CE">
              <w:rPr>
                <w:rFonts w:ascii="Times New Roman" w:eastAsia="Times New Roman" w:hAnsi="Times New Roman" w:cs="Times New Roman"/>
              </w:rPr>
              <w:t>Cavendish University Zambia</w:t>
            </w:r>
          </w:p>
        </w:tc>
        <w:tc>
          <w:tcPr>
            <w:tcW w:w="2312" w:type="dxa"/>
            <w:shd w:val="clear" w:color="auto" w:fill="B4C6E7" w:themeFill="accent1" w:themeFillTint="66"/>
          </w:tcPr>
          <w:p w14:paraId="19E12FAE" w14:textId="5155FBBD" w:rsidR="12F912CE" w:rsidRDefault="12F912CE" w:rsidP="12F912CE">
            <w:pPr>
              <w:rPr>
                <w:rFonts w:ascii="Times New Roman" w:eastAsia="Times New Roman" w:hAnsi="Times New Roman" w:cs="Times New Roman"/>
              </w:rPr>
            </w:pPr>
            <w:r w:rsidRPr="12F912CE">
              <w:rPr>
                <w:rFonts w:ascii="Times New Roman" w:eastAsia="Times New Roman" w:hAnsi="Times New Roman" w:cs="Times New Roman"/>
              </w:rPr>
              <w:t xml:space="preserve">Christine M </w:t>
            </w:r>
            <w:proofErr w:type="spellStart"/>
            <w:r w:rsidRPr="12F912CE">
              <w:rPr>
                <w:rFonts w:ascii="Times New Roman" w:eastAsia="Times New Roman" w:hAnsi="Times New Roman" w:cs="Times New Roman"/>
              </w:rPr>
              <w:t>Mutati</w:t>
            </w:r>
            <w:proofErr w:type="spellEnd"/>
          </w:p>
        </w:tc>
        <w:tc>
          <w:tcPr>
            <w:tcW w:w="2999" w:type="dxa"/>
            <w:shd w:val="clear" w:color="auto" w:fill="B4C6E7" w:themeFill="accent1" w:themeFillTint="66"/>
          </w:tcPr>
          <w:p w14:paraId="77679F93" w14:textId="7EF78B9A" w:rsidR="12F912CE" w:rsidRDefault="00534B15" w:rsidP="12F912CE">
            <w:pPr>
              <w:rPr>
                <w:rFonts w:ascii="Times New Roman" w:eastAsia="Times New Roman" w:hAnsi="Times New Roman" w:cs="Times New Roman"/>
              </w:rPr>
            </w:pPr>
            <w:hyperlink r:id="rId14">
              <w:r w:rsidR="12F912CE" w:rsidRPr="12F912CE">
                <w:rPr>
                  <w:rStyle w:val="Hyperlink"/>
                  <w:rFonts w:ascii="Times New Roman" w:eastAsia="Times New Roman" w:hAnsi="Times New Roman" w:cs="Times New Roman"/>
                </w:rPr>
                <w:t>christinemutati@gmail.com</w:t>
              </w:r>
            </w:hyperlink>
          </w:p>
        </w:tc>
      </w:tr>
      <w:tr w:rsidR="12F912CE" w14:paraId="45E91057" w14:textId="77777777" w:rsidTr="12F912CE">
        <w:trPr>
          <w:trHeight w:val="300"/>
        </w:trPr>
        <w:tc>
          <w:tcPr>
            <w:tcW w:w="1200" w:type="dxa"/>
            <w:shd w:val="clear" w:color="auto" w:fill="B4C6E7" w:themeFill="accent1" w:themeFillTint="66"/>
          </w:tcPr>
          <w:p w14:paraId="46D4E7EC" w14:textId="234F924E" w:rsidR="12F912CE" w:rsidRDefault="12F912CE" w:rsidP="12F912CE">
            <w:pPr>
              <w:rPr>
                <w:rFonts w:ascii="Times New Roman" w:eastAsia="Times New Roman" w:hAnsi="Times New Roman" w:cs="Times New Roman"/>
              </w:rPr>
            </w:pPr>
            <w:r w:rsidRPr="12F912CE">
              <w:rPr>
                <w:rFonts w:ascii="Times New Roman" w:eastAsia="Times New Roman" w:hAnsi="Times New Roman" w:cs="Times New Roman"/>
              </w:rPr>
              <w:t>Zambia</w:t>
            </w:r>
          </w:p>
        </w:tc>
        <w:tc>
          <w:tcPr>
            <w:tcW w:w="2971" w:type="dxa"/>
            <w:shd w:val="clear" w:color="auto" w:fill="B4C6E7" w:themeFill="accent1" w:themeFillTint="66"/>
          </w:tcPr>
          <w:p w14:paraId="504DD0C9" w14:textId="128BF001" w:rsidR="12F912CE" w:rsidRDefault="12F912CE" w:rsidP="12F912CE">
            <w:pPr>
              <w:rPr>
                <w:rFonts w:ascii="Times New Roman" w:eastAsia="Times New Roman" w:hAnsi="Times New Roman" w:cs="Times New Roman"/>
              </w:rPr>
            </w:pPr>
            <w:r w:rsidRPr="12F912CE">
              <w:rPr>
                <w:rFonts w:ascii="Times New Roman" w:eastAsia="Times New Roman" w:hAnsi="Times New Roman" w:cs="Times New Roman"/>
              </w:rPr>
              <w:t>Lusaka College of Nursing and midwifery</w:t>
            </w:r>
          </w:p>
        </w:tc>
        <w:tc>
          <w:tcPr>
            <w:tcW w:w="2312" w:type="dxa"/>
            <w:shd w:val="clear" w:color="auto" w:fill="B4C6E7" w:themeFill="accent1" w:themeFillTint="66"/>
          </w:tcPr>
          <w:p w14:paraId="7F365794" w14:textId="65FEF713" w:rsidR="12F912CE" w:rsidRDefault="12F912CE" w:rsidP="12F912CE">
            <w:pPr>
              <w:rPr>
                <w:rFonts w:ascii="Times New Roman" w:eastAsia="Times New Roman" w:hAnsi="Times New Roman" w:cs="Times New Roman"/>
              </w:rPr>
            </w:pPr>
            <w:r w:rsidRPr="12F912CE">
              <w:rPr>
                <w:rFonts w:ascii="Times New Roman" w:eastAsia="Times New Roman" w:hAnsi="Times New Roman" w:cs="Times New Roman"/>
              </w:rPr>
              <w:t xml:space="preserve">Eric </w:t>
            </w:r>
            <w:proofErr w:type="spellStart"/>
            <w:r w:rsidRPr="12F912CE">
              <w:rPr>
                <w:rFonts w:ascii="Times New Roman" w:eastAsia="Times New Roman" w:hAnsi="Times New Roman" w:cs="Times New Roman"/>
              </w:rPr>
              <w:t>Chisupa</w:t>
            </w:r>
            <w:proofErr w:type="spellEnd"/>
          </w:p>
        </w:tc>
        <w:tc>
          <w:tcPr>
            <w:tcW w:w="2999" w:type="dxa"/>
            <w:shd w:val="clear" w:color="auto" w:fill="B4C6E7" w:themeFill="accent1" w:themeFillTint="66"/>
          </w:tcPr>
          <w:p w14:paraId="672B820E" w14:textId="3540F839" w:rsidR="12F912CE" w:rsidRDefault="00534B15" w:rsidP="12F912CE">
            <w:pPr>
              <w:rPr>
                <w:rFonts w:ascii="Times New Roman" w:eastAsia="Times New Roman" w:hAnsi="Times New Roman" w:cs="Times New Roman"/>
              </w:rPr>
            </w:pPr>
            <w:hyperlink r:id="rId15">
              <w:r w:rsidR="12F912CE" w:rsidRPr="12F912CE">
                <w:rPr>
                  <w:rStyle w:val="Hyperlink"/>
                  <w:rFonts w:ascii="Times New Roman" w:eastAsia="Times New Roman" w:hAnsi="Times New Roman" w:cs="Times New Roman"/>
                </w:rPr>
                <w:t>ericchisupa@yahoo.com</w:t>
              </w:r>
            </w:hyperlink>
          </w:p>
        </w:tc>
      </w:tr>
      <w:tr w:rsidR="12F912CE" w14:paraId="65164510" w14:textId="77777777" w:rsidTr="12F912CE">
        <w:trPr>
          <w:trHeight w:val="300"/>
        </w:trPr>
        <w:tc>
          <w:tcPr>
            <w:tcW w:w="1200" w:type="dxa"/>
            <w:shd w:val="clear" w:color="auto" w:fill="B4C6E7" w:themeFill="accent1" w:themeFillTint="66"/>
          </w:tcPr>
          <w:p w14:paraId="455E7B4E" w14:textId="7CD17972" w:rsidR="12F912CE" w:rsidRDefault="12F912CE" w:rsidP="12F912CE">
            <w:pPr>
              <w:rPr>
                <w:rFonts w:ascii="Times New Roman" w:eastAsia="Times New Roman" w:hAnsi="Times New Roman" w:cs="Times New Roman"/>
              </w:rPr>
            </w:pPr>
            <w:r w:rsidRPr="12F912CE">
              <w:rPr>
                <w:rFonts w:ascii="Times New Roman" w:eastAsia="Times New Roman" w:hAnsi="Times New Roman" w:cs="Times New Roman"/>
              </w:rPr>
              <w:t>Zambia</w:t>
            </w:r>
          </w:p>
        </w:tc>
        <w:tc>
          <w:tcPr>
            <w:tcW w:w="2971" w:type="dxa"/>
            <w:shd w:val="clear" w:color="auto" w:fill="B4C6E7" w:themeFill="accent1" w:themeFillTint="66"/>
          </w:tcPr>
          <w:p w14:paraId="749B4471" w14:textId="42CD4966" w:rsidR="12F912CE" w:rsidRDefault="12F912CE" w:rsidP="12F912CE">
            <w:pPr>
              <w:rPr>
                <w:rFonts w:ascii="Times New Roman" w:eastAsia="Times New Roman" w:hAnsi="Times New Roman" w:cs="Times New Roman"/>
              </w:rPr>
            </w:pPr>
            <w:r w:rsidRPr="12F912CE">
              <w:rPr>
                <w:rFonts w:ascii="Times New Roman" w:eastAsia="Times New Roman" w:hAnsi="Times New Roman" w:cs="Times New Roman"/>
              </w:rPr>
              <w:t>Lusaka College of Nursing and Midwifery</w:t>
            </w:r>
          </w:p>
        </w:tc>
        <w:tc>
          <w:tcPr>
            <w:tcW w:w="2312" w:type="dxa"/>
            <w:shd w:val="clear" w:color="auto" w:fill="B4C6E7" w:themeFill="accent1" w:themeFillTint="66"/>
          </w:tcPr>
          <w:p w14:paraId="3385F2EB" w14:textId="60DA2D30" w:rsidR="12F912CE" w:rsidRDefault="12F912CE" w:rsidP="12F912CE">
            <w:pPr>
              <w:rPr>
                <w:rFonts w:ascii="Times New Roman" w:eastAsia="Times New Roman" w:hAnsi="Times New Roman" w:cs="Times New Roman"/>
              </w:rPr>
            </w:pPr>
            <w:r w:rsidRPr="12F912CE">
              <w:rPr>
                <w:rFonts w:ascii="Times New Roman" w:eastAsia="Times New Roman" w:hAnsi="Times New Roman" w:cs="Times New Roman"/>
              </w:rPr>
              <w:t>Yona Mofu</w:t>
            </w:r>
          </w:p>
        </w:tc>
        <w:tc>
          <w:tcPr>
            <w:tcW w:w="2999" w:type="dxa"/>
            <w:shd w:val="clear" w:color="auto" w:fill="B4C6E7" w:themeFill="accent1" w:themeFillTint="66"/>
          </w:tcPr>
          <w:p w14:paraId="5D66552B" w14:textId="5CEEFE13" w:rsidR="12F912CE" w:rsidRDefault="00534B15" w:rsidP="12F912CE">
            <w:pPr>
              <w:rPr>
                <w:rFonts w:ascii="Times New Roman" w:eastAsia="Times New Roman" w:hAnsi="Times New Roman" w:cs="Times New Roman"/>
              </w:rPr>
            </w:pPr>
            <w:hyperlink r:id="rId16">
              <w:r w:rsidR="12F912CE" w:rsidRPr="12F912CE">
                <w:rPr>
                  <w:rStyle w:val="Hyperlink"/>
                  <w:rFonts w:ascii="Times New Roman" w:eastAsia="Times New Roman" w:hAnsi="Times New Roman" w:cs="Times New Roman"/>
                </w:rPr>
                <w:t>mumbaymofu@gmail.com</w:t>
              </w:r>
            </w:hyperlink>
          </w:p>
        </w:tc>
      </w:tr>
      <w:tr w:rsidR="12F912CE" w14:paraId="4E1AE662" w14:textId="77777777" w:rsidTr="12F912CE">
        <w:trPr>
          <w:trHeight w:val="300"/>
        </w:trPr>
        <w:tc>
          <w:tcPr>
            <w:tcW w:w="1200" w:type="dxa"/>
            <w:shd w:val="clear" w:color="auto" w:fill="B4C6E7" w:themeFill="accent1" w:themeFillTint="66"/>
          </w:tcPr>
          <w:p w14:paraId="0661FE61" w14:textId="7C1FE7F5" w:rsidR="12F912CE" w:rsidRDefault="12F912CE" w:rsidP="12F912CE">
            <w:pPr>
              <w:rPr>
                <w:rFonts w:ascii="Times New Roman" w:eastAsia="Times New Roman" w:hAnsi="Times New Roman" w:cs="Times New Roman"/>
              </w:rPr>
            </w:pPr>
            <w:r w:rsidRPr="12F912CE">
              <w:rPr>
                <w:rFonts w:ascii="Times New Roman" w:eastAsia="Times New Roman" w:hAnsi="Times New Roman" w:cs="Times New Roman"/>
              </w:rPr>
              <w:t>Malawi</w:t>
            </w:r>
          </w:p>
        </w:tc>
        <w:tc>
          <w:tcPr>
            <w:tcW w:w="2971" w:type="dxa"/>
            <w:shd w:val="clear" w:color="auto" w:fill="B4C6E7" w:themeFill="accent1" w:themeFillTint="66"/>
          </w:tcPr>
          <w:p w14:paraId="7D071C27" w14:textId="11B9B1E3" w:rsidR="12F912CE" w:rsidRDefault="12F912CE" w:rsidP="12F912CE">
            <w:pPr>
              <w:rPr>
                <w:rFonts w:ascii="Times New Roman" w:eastAsia="Times New Roman" w:hAnsi="Times New Roman" w:cs="Times New Roman"/>
              </w:rPr>
            </w:pPr>
            <w:r w:rsidRPr="12F912CE">
              <w:rPr>
                <w:rFonts w:ascii="Times New Roman" w:eastAsia="Times New Roman" w:hAnsi="Times New Roman" w:cs="Times New Roman"/>
              </w:rPr>
              <w:t xml:space="preserve">School of </w:t>
            </w:r>
            <w:r w:rsidR="00432D14" w:rsidRPr="12F912CE">
              <w:rPr>
                <w:rFonts w:ascii="Times New Roman" w:eastAsia="Times New Roman" w:hAnsi="Times New Roman" w:cs="Times New Roman"/>
              </w:rPr>
              <w:t>Maternal</w:t>
            </w:r>
            <w:r w:rsidRPr="12F912CE">
              <w:rPr>
                <w:rFonts w:ascii="Times New Roman" w:eastAsia="Times New Roman" w:hAnsi="Times New Roman" w:cs="Times New Roman"/>
              </w:rPr>
              <w:t>, Neonatal and Reproductive Health Services</w:t>
            </w:r>
          </w:p>
        </w:tc>
        <w:tc>
          <w:tcPr>
            <w:tcW w:w="2312" w:type="dxa"/>
            <w:shd w:val="clear" w:color="auto" w:fill="B4C6E7" w:themeFill="accent1" w:themeFillTint="66"/>
          </w:tcPr>
          <w:p w14:paraId="556B7C53" w14:textId="03DAEAD3" w:rsidR="12F912CE" w:rsidRDefault="12F912CE" w:rsidP="12F912CE">
            <w:pPr>
              <w:rPr>
                <w:rFonts w:ascii="Times New Roman" w:eastAsia="Times New Roman" w:hAnsi="Times New Roman" w:cs="Times New Roman"/>
              </w:rPr>
            </w:pPr>
            <w:r w:rsidRPr="12F912CE">
              <w:rPr>
                <w:rFonts w:ascii="Times New Roman" w:eastAsia="Times New Roman" w:hAnsi="Times New Roman" w:cs="Times New Roman"/>
              </w:rPr>
              <w:t xml:space="preserve">Elizabeth </w:t>
            </w:r>
            <w:proofErr w:type="spellStart"/>
            <w:r w:rsidRPr="12F912CE">
              <w:rPr>
                <w:rFonts w:ascii="Times New Roman" w:eastAsia="Times New Roman" w:hAnsi="Times New Roman" w:cs="Times New Roman"/>
              </w:rPr>
              <w:t>Chodzaza</w:t>
            </w:r>
            <w:proofErr w:type="spellEnd"/>
          </w:p>
        </w:tc>
        <w:tc>
          <w:tcPr>
            <w:tcW w:w="2999" w:type="dxa"/>
            <w:shd w:val="clear" w:color="auto" w:fill="B4C6E7" w:themeFill="accent1" w:themeFillTint="66"/>
          </w:tcPr>
          <w:p w14:paraId="19B1F56B" w14:textId="5B949762" w:rsidR="12F912CE" w:rsidRDefault="00534B15" w:rsidP="12F912CE">
            <w:pPr>
              <w:rPr>
                <w:rFonts w:ascii="Times New Roman" w:eastAsia="Times New Roman" w:hAnsi="Times New Roman" w:cs="Times New Roman"/>
              </w:rPr>
            </w:pPr>
            <w:hyperlink r:id="rId17">
              <w:r w:rsidR="12F912CE" w:rsidRPr="12F912CE">
                <w:rPr>
                  <w:rStyle w:val="Hyperlink"/>
                  <w:rFonts w:ascii="Times New Roman" w:eastAsia="Times New Roman" w:hAnsi="Times New Roman" w:cs="Times New Roman"/>
                </w:rPr>
                <w:t>echodzaza@kuhes.ac.mw</w:t>
              </w:r>
            </w:hyperlink>
          </w:p>
        </w:tc>
      </w:tr>
      <w:tr w:rsidR="12F912CE" w14:paraId="6B1DFA2A" w14:textId="77777777" w:rsidTr="12F912CE">
        <w:trPr>
          <w:trHeight w:val="300"/>
        </w:trPr>
        <w:tc>
          <w:tcPr>
            <w:tcW w:w="1200" w:type="dxa"/>
            <w:shd w:val="clear" w:color="auto" w:fill="B4C6E7" w:themeFill="accent1" w:themeFillTint="66"/>
          </w:tcPr>
          <w:p w14:paraId="4664499B" w14:textId="3AE2D3A7" w:rsidR="12F912CE" w:rsidRDefault="12F912CE" w:rsidP="12F912CE">
            <w:pPr>
              <w:rPr>
                <w:rFonts w:ascii="Times New Roman" w:eastAsia="Times New Roman" w:hAnsi="Times New Roman" w:cs="Times New Roman"/>
              </w:rPr>
            </w:pPr>
            <w:r w:rsidRPr="12F912CE">
              <w:rPr>
                <w:rFonts w:ascii="Times New Roman" w:eastAsia="Times New Roman" w:hAnsi="Times New Roman" w:cs="Times New Roman"/>
              </w:rPr>
              <w:t>Kenya</w:t>
            </w:r>
          </w:p>
        </w:tc>
        <w:tc>
          <w:tcPr>
            <w:tcW w:w="2971" w:type="dxa"/>
            <w:shd w:val="clear" w:color="auto" w:fill="B4C6E7" w:themeFill="accent1" w:themeFillTint="66"/>
          </w:tcPr>
          <w:p w14:paraId="48F2DFA6" w14:textId="5B4C6A56" w:rsidR="12F912CE" w:rsidRDefault="12F912CE" w:rsidP="12F912CE">
            <w:pPr>
              <w:rPr>
                <w:rFonts w:ascii="Times New Roman" w:eastAsia="Times New Roman" w:hAnsi="Times New Roman" w:cs="Times New Roman"/>
              </w:rPr>
            </w:pPr>
            <w:r w:rsidRPr="12F912CE">
              <w:rPr>
                <w:rFonts w:ascii="Times New Roman" w:eastAsia="Times New Roman" w:hAnsi="Times New Roman" w:cs="Times New Roman"/>
              </w:rPr>
              <w:t xml:space="preserve">Masinde </w:t>
            </w:r>
            <w:proofErr w:type="spellStart"/>
            <w:r w:rsidRPr="12F912CE">
              <w:rPr>
                <w:rFonts w:ascii="Times New Roman" w:eastAsia="Times New Roman" w:hAnsi="Times New Roman" w:cs="Times New Roman"/>
              </w:rPr>
              <w:t>Muliro</w:t>
            </w:r>
            <w:proofErr w:type="spellEnd"/>
            <w:r w:rsidRPr="12F912CE">
              <w:rPr>
                <w:rFonts w:ascii="Times New Roman" w:eastAsia="Times New Roman" w:hAnsi="Times New Roman" w:cs="Times New Roman"/>
              </w:rPr>
              <w:t xml:space="preserve"> University Kakamega</w:t>
            </w:r>
          </w:p>
        </w:tc>
        <w:tc>
          <w:tcPr>
            <w:tcW w:w="2312" w:type="dxa"/>
            <w:shd w:val="clear" w:color="auto" w:fill="B4C6E7" w:themeFill="accent1" w:themeFillTint="66"/>
          </w:tcPr>
          <w:p w14:paraId="7B7DC839" w14:textId="1A467656" w:rsidR="12F912CE" w:rsidRDefault="12F912CE" w:rsidP="12F912CE">
            <w:pPr>
              <w:rPr>
                <w:rFonts w:ascii="Times New Roman" w:eastAsia="Times New Roman" w:hAnsi="Times New Roman" w:cs="Times New Roman"/>
              </w:rPr>
            </w:pPr>
            <w:proofErr w:type="spellStart"/>
            <w:r w:rsidRPr="12F912CE">
              <w:rPr>
                <w:rFonts w:ascii="Times New Roman" w:eastAsia="Times New Roman" w:hAnsi="Times New Roman" w:cs="Times New Roman"/>
              </w:rPr>
              <w:t>Zipler</w:t>
            </w:r>
            <w:proofErr w:type="spellEnd"/>
            <w:r w:rsidRPr="12F912CE">
              <w:rPr>
                <w:rFonts w:ascii="Times New Roman" w:eastAsia="Times New Roman" w:hAnsi="Times New Roman" w:cs="Times New Roman"/>
              </w:rPr>
              <w:t xml:space="preserve"> </w:t>
            </w:r>
            <w:proofErr w:type="spellStart"/>
            <w:r w:rsidRPr="12F912CE">
              <w:rPr>
                <w:rFonts w:ascii="Times New Roman" w:eastAsia="Times New Roman" w:hAnsi="Times New Roman" w:cs="Times New Roman"/>
              </w:rPr>
              <w:t>Imbuye</w:t>
            </w:r>
            <w:proofErr w:type="spellEnd"/>
          </w:p>
        </w:tc>
        <w:tc>
          <w:tcPr>
            <w:tcW w:w="2999" w:type="dxa"/>
            <w:shd w:val="clear" w:color="auto" w:fill="B4C6E7" w:themeFill="accent1" w:themeFillTint="66"/>
          </w:tcPr>
          <w:p w14:paraId="56CB2E50" w14:textId="1589B2F5" w:rsidR="12F912CE" w:rsidRDefault="00534B15" w:rsidP="12F912CE">
            <w:pPr>
              <w:rPr>
                <w:rFonts w:ascii="Times New Roman" w:eastAsia="Times New Roman" w:hAnsi="Times New Roman" w:cs="Times New Roman"/>
              </w:rPr>
            </w:pPr>
            <w:hyperlink r:id="rId18">
              <w:r w:rsidR="12F912CE" w:rsidRPr="12F912CE">
                <w:rPr>
                  <w:rStyle w:val="Hyperlink"/>
                  <w:rFonts w:ascii="Times New Roman" w:eastAsia="Times New Roman" w:hAnsi="Times New Roman" w:cs="Times New Roman"/>
                </w:rPr>
                <w:t>zilperimbuye@gmail.com</w:t>
              </w:r>
            </w:hyperlink>
          </w:p>
        </w:tc>
      </w:tr>
      <w:tr w:rsidR="12F912CE" w14:paraId="250C460F" w14:textId="77777777" w:rsidTr="12F912CE">
        <w:trPr>
          <w:trHeight w:val="300"/>
        </w:trPr>
        <w:tc>
          <w:tcPr>
            <w:tcW w:w="1200" w:type="dxa"/>
            <w:shd w:val="clear" w:color="auto" w:fill="B4C6E7" w:themeFill="accent1" w:themeFillTint="66"/>
          </w:tcPr>
          <w:p w14:paraId="23DCA00E" w14:textId="33D8CEF9" w:rsidR="002644BB" w:rsidRDefault="12F912CE" w:rsidP="12F912CE">
            <w:pPr>
              <w:rPr>
                <w:rFonts w:ascii="Times New Roman" w:eastAsia="Times New Roman" w:hAnsi="Times New Roman" w:cs="Times New Roman"/>
              </w:rPr>
            </w:pPr>
            <w:r w:rsidRPr="12F912CE">
              <w:rPr>
                <w:rFonts w:ascii="Times New Roman" w:eastAsia="Times New Roman" w:hAnsi="Times New Roman" w:cs="Times New Roman"/>
              </w:rPr>
              <w:t>Eswatin</w:t>
            </w:r>
            <w:r w:rsidR="002644BB">
              <w:rPr>
                <w:rFonts w:ascii="Times New Roman" w:eastAsia="Times New Roman" w:hAnsi="Times New Roman" w:cs="Times New Roman"/>
              </w:rPr>
              <w:t>i-Swaziland</w:t>
            </w:r>
          </w:p>
        </w:tc>
        <w:tc>
          <w:tcPr>
            <w:tcW w:w="2971" w:type="dxa"/>
            <w:shd w:val="clear" w:color="auto" w:fill="B4C6E7" w:themeFill="accent1" w:themeFillTint="66"/>
          </w:tcPr>
          <w:p w14:paraId="54C003B1" w14:textId="1B885065" w:rsidR="12F912CE" w:rsidRDefault="12F912CE" w:rsidP="12F912CE">
            <w:pPr>
              <w:rPr>
                <w:rFonts w:ascii="Times New Roman" w:eastAsia="Times New Roman" w:hAnsi="Times New Roman" w:cs="Times New Roman"/>
              </w:rPr>
            </w:pPr>
            <w:r w:rsidRPr="12F912CE">
              <w:rPr>
                <w:rFonts w:ascii="Times New Roman" w:eastAsia="Times New Roman" w:hAnsi="Times New Roman" w:cs="Times New Roman"/>
              </w:rPr>
              <w:t>UNESWA (University of Eswatini Faculty of Health Sciences)</w:t>
            </w:r>
          </w:p>
        </w:tc>
        <w:tc>
          <w:tcPr>
            <w:tcW w:w="2312" w:type="dxa"/>
            <w:shd w:val="clear" w:color="auto" w:fill="B4C6E7" w:themeFill="accent1" w:themeFillTint="66"/>
          </w:tcPr>
          <w:p w14:paraId="45201798" w14:textId="5CFDA225" w:rsidR="12F912CE" w:rsidRDefault="12F912CE" w:rsidP="12F912CE">
            <w:pPr>
              <w:rPr>
                <w:rFonts w:ascii="Times New Roman" w:eastAsia="Times New Roman" w:hAnsi="Times New Roman" w:cs="Times New Roman"/>
              </w:rPr>
            </w:pPr>
            <w:r w:rsidRPr="12F912CE">
              <w:rPr>
                <w:rFonts w:ascii="Times New Roman" w:eastAsia="Times New Roman" w:hAnsi="Times New Roman" w:cs="Times New Roman"/>
              </w:rPr>
              <w:t xml:space="preserve">Sakhile Masuku </w:t>
            </w:r>
          </w:p>
        </w:tc>
        <w:tc>
          <w:tcPr>
            <w:tcW w:w="2999" w:type="dxa"/>
            <w:shd w:val="clear" w:color="auto" w:fill="B4C6E7" w:themeFill="accent1" w:themeFillTint="66"/>
          </w:tcPr>
          <w:p w14:paraId="541B72EC" w14:textId="25764FFF" w:rsidR="12F912CE" w:rsidRDefault="00534B15" w:rsidP="12F912CE">
            <w:pPr>
              <w:rPr>
                <w:rFonts w:ascii="Times New Roman" w:eastAsia="Times New Roman" w:hAnsi="Times New Roman" w:cs="Times New Roman"/>
              </w:rPr>
            </w:pPr>
            <w:hyperlink r:id="rId19">
              <w:r w:rsidR="12F912CE" w:rsidRPr="12F912CE">
                <w:rPr>
                  <w:rStyle w:val="Hyperlink"/>
                  <w:rFonts w:ascii="Times New Roman" w:eastAsia="Times New Roman" w:hAnsi="Times New Roman" w:cs="Times New Roman"/>
                </w:rPr>
                <w:t>sksmasuku@gmail.com</w:t>
              </w:r>
            </w:hyperlink>
          </w:p>
        </w:tc>
      </w:tr>
      <w:tr w:rsidR="12F912CE" w14:paraId="290DEB1E" w14:textId="77777777" w:rsidTr="12F912CE">
        <w:trPr>
          <w:trHeight w:val="300"/>
        </w:trPr>
        <w:tc>
          <w:tcPr>
            <w:tcW w:w="1200" w:type="dxa"/>
            <w:shd w:val="clear" w:color="auto" w:fill="B4C6E7" w:themeFill="accent1" w:themeFillTint="66"/>
          </w:tcPr>
          <w:p w14:paraId="646B5695" w14:textId="337028EB" w:rsidR="12F912CE" w:rsidRDefault="12F912CE" w:rsidP="12F912CE">
            <w:pPr>
              <w:rPr>
                <w:rFonts w:ascii="Times New Roman" w:eastAsia="Times New Roman" w:hAnsi="Times New Roman" w:cs="Times New Roman"/>
              </w:rPr>
            </w:pPr>
            <w:r w:rsidRPr="12F912CE">
              <w:rPr>
                <w:rFonts w:ascii="Times New Roman" w:eastAsia="Times New Roman" w:hAnsi="Times New Roman" w:cs="Times New Roman"/>
              </w:rPr>
              <w:t>Kenya</w:t>
            </w:r>
          </w:p>
        </w:tc>
        <w:tc>
          <w:tcPr>
            <w:tcW w:w="2971" w:type="dxa"/>
            <w:shd w:val="clear" w:color="auto" w:fill="B4C6E7" w:themeFill="accent1" w:themeFillTint="66"/>
          </w:tcPr>
          <w:p w14:paraId="443ED2C1" w14:textId="5DA10DE4" w:rsidR="12F912CE" w:rsidRDefault="12F912CE" w:rsidP="12F912CE">
            <w:pPr>
              <w:rPr>
                <w:rFonts w:ascii="Times New Roman" w:eastAsia="Times New Roman" w:hAnsi="Times New Roman" w:cs="Times New Roman"/>
              </w:rPr>
            </w:pPr>
          </w:p>
        </w:tc>
        <w:tc>
          <w:tcPr>
            <w:tcW w:w="2312" w:type="dxa"/>
            <w:shd w:val="clear" w:color="auto" w:fill="B4C6E7" w:themeFill="accent1" w:themeFillTint="66"/>
          </w:tcPr>
          <w:p w14:paraId="2624325D" w14:textId="72C5ADA3" w:rsidR="12F912CE" w:rsidRDefault="12F912CE" w:rsidP="12F912CE">
            <w:pPr>
              <w:rPr>
                <w:rFonts w:ascii="Times New Roman" w:eastAsia="Times New Roman" w:hAnsi="Times New Roman" w:cs="Times New Roman"/>
              </w:rPr>
            </w:pPr>
            <w:r w:rsidRPr="12F912CE">
              <w:rPr>
                <w:rFonts w:ascii="Times New Roman" w:eastAsia="Times New Roman" w:hAnsi="Times New Roman" w:cs="Times New Roman"/>
              </w:rPr>
              <w:t>Alice Christine Awuor</w:t>
            </w:r>
          </w:p>
        </w:tc>
        <w:tc>
          <w:tcPr>
            <w:tcW w:w="2999" w:type="dxa"/>
            <w:shd w:val="clear" w:color="auto" w:fill="B4C6E7" w:themeFill="accent1" w:themeFillTint="66"/>
          </w:tcPr>
          <w:p w14:paraId="2CD271EB" w14:textId="04E4415A" w:rsidR="12F912CE" w:rsidRDefault="00534B15" w:rsidP="12F912CE">
            <w:pPr>
              <w:rPr>
                <w:rFonts w:ascii="Times New Roman" w:eastAsia="Times New Roman" w:hAnsi="Times New Roman" w:cs="Times New Roman"/>
              </w:rPr>
            </w:pPr>
            <w:hyperlink r:id="rId20">
              <w:r w:rsidR="12F912CE" w:rsidRPr="12F912CE">
                <w:rPr>
                  <w:rStyle w:val="Hyperlink"/>
                  <w:rFonts w:ascii="Times New Roman" w:eastAsia="Times New Roman" w:hAnsi="Times New Roman" w:cs="Times New Roman"/>
                </w:rPr>
                <w:t>christinawuor@yahoo.com</w:t>
              </w:r>
            </w:hyperlink>
          </w:p>
        </w:tc>
      </w:tr>
      <w:tr w:rsidR="12F912CE" w14:paraId="64A80D89" w14:textId="77777777" w:rsidTr="12F912CE">
        <w:trPr>
          <w:trHeight w:val="300"/>
        </w:trPr>
        <w:tc>
          <w:tcPr>
            <w:tcW w:w="1200" w:type="dxa"/>
            <w:shd w:val="clear" w:color="auto" w:fill="B4C6E7" w:themeFill="accent1" w:themeFillTint="66"/>
          </w:tcPr>
          <w:p w14:paraId="3EF05AE7" w14:textId="0FA41A8E" w:rsidR="12F912CE" w:rsidRDefault="12F912CE" w:rsidP="12F912CE">
            <w:pPr>
              <w:rPr>
                <w:rFonts w:ascii="Times New Roman" w:eastAsia="Times New Roman" w:hAnsi="Times New Roman" w:cs="Times New Roman"/>
              </w:rPr>
            </w:pPr>
            <w:r w:rsidRPr="12F912CE">
              <w:rPr>
                <w:rFonts w:ascii="Times New Roman" w:eastAsia="Times New Roman" w:hAnsi="Times New Roman" w:cs="Times New Roman"/>
              </w:rPr>
              <w:t>Lesotho</w:t>
            </w:r>
          </w:p>
        </w:tc>
        <w:tc>
          <w:tcPr>
            <w:tcW w:w="2971" w:type="dxa"/>
            <w:shd w:val="clear" w:color="auto" w:fill="B4C6E7" w:themeFill="accent1" w:themeFillTint="66"/>
          </w:tcPr>
          <w:p w14:paraId="4385F4E3" w14:textId="0B27A5F6" w:rsidR="12F912CE" w:rsidRDefault="12F912CE" w:rsidP="12F912CE">
            <w:pPr>
              <w:rPr>
                <w:rFonts w:ascii="Times New Roman" w:eastAsia="Times New Roman" w:hAnsi="Times New Roman" w:cs="Times New Roman"/>
              </w:rPr>
            </w:pPr>
            <w:r w:rsidRPr="12F912CE">
              <w:rPr>
                <w:rFonts w:ascii="Times New Roman" w:eastAsia="Times New Roman" w:hAnsi="Times New Roman" w:cs="Times New Roman"/>
              </w:rPr>
              <w:t>MNS Midwifery and Neonatal Nursing</w:t>
            </w:r>
          </w:p>
        </w:tc>
        <w:tc>
          <w:tcPr>
            <w:tcW w:w="2312" w:type="dxa"/>
            <w:shd w:val="clear" w:color="auto" w:fill="B4C6E7" w:themeFill="accent1" w:themeFillTint="66"/>
          </w:tcPr>
          <w:p w14:paraId="0FB618BD" w14:textId="08617EA6" w:rsidR="12F912CE" w:rsidRDefault="12F912CE" w:rsidP="12F912CE">
            <w:pPr>
              <w:rPr>
                <w:rFonts w:ascii="Times New Roman" w:eastAsia="Times New Roman" w:hAnsi="Times New Roman" w:cs="Times New Roman"/>
              </w:rPr>
            </w:pPr>
            <w:proofErr w:type="spellStart"/>
            <w:r w:rsidRPr="12F912CE">
              <w:rPr>
                <w:rFonts w:ascii="Times New Roman" w:eastAsia="Times New Roman" w:hAnsi="Times New Roman" w:cs="Times New Roman"/>
              </w:rPr>
              <w:t>Maelinyane</w:t>
            </w:r>
            <w:proofErr w:type="spellEnd"/>
          </w:p>
        </w:tc>
        <w:tc>
          <w:tcPr>
            <w:tcW w:w="2999" w:type="dxa"/>
            <w:shd w:val="clear" w:color="auto" w:fill="B4C6E7" w:themeFill="accent1" w:themeFillTint="66"/>
          </w:tcPr>
          <w:p w14:paraId="545C85A3" w14:textId="665D4119" w:rsidR="12F912CE" w:rsidRDefault="00534B15" w:rsidP="12F912CE">
            <w:pPr>
              <w:rPr>
                <w:rFonts w:ascii="Times New Roman" w:eastAsia="Times New Roman" w:hAnsi="Times New Roman" w:cs="Times New Roman"/>
              </w:rPr>
            </w:pPr>
            <w:hyperlink r:id="rId21">
              <w:r w:rsidR="12F912CE" w:rsidRPr="12F912CE">
                <w:rPr>
                  <w:rStyle w:val="Hyperlink"/>
                  <w:rFonts w:ascii="Times New Roman" w:eastAsia="Times New Roman" w:hAnsi="Times New Roman" w:cs="Times New Roman"/>
                </w:rPr>
                <w:t>tpmaselinyane@gmail.com</w:t>
              </w:r>
            </w:hyperlink>
            <w:r w:rsidR="12F912CE" w:rsidRPr="12F912CE">
              <w:rPr>
                <w:rFonts w:ascii="Times New Roman" w:eastAsia="Times New Roman" w:hAnsi="Times New Roman" w:cs="Times New Roman"/>
              </w:rPr>
              <w:t xml:space="preserve">, </w:t>
            </w:r>
            <w:hyperlink r:id="rId22">
              <w:r w:rsidR="12F912CE" w:rsidRPr="12F912CE">
                <w:rPr>
                  <w:rStyle w:val="Hyperlink"/>
                  <w:rFonts w:ascii="Times New Roman" w:eastAsia="Times New Roman" w:hAnsi="Times New Roman" w:cs="Times New Roman"/>
                </w:rPr>
                <w:t>mothissy@gmail.com</w:t>
              </w:r>
            </w:hyperlink>
          </w:p>
        </w:tc>
      </w:tr>
      <w:tr w:rsidR="12F912CE" w14:paraId="6A90ADE4" w14:textId="77777777" w:rsidTr="12F912CE">
        <w:trPr>
          <w:trHeight w:val="300"/>
        </w:trPr>
        <w:tc>
          <w:tcPr>
            <w:tcW w:w="1200" w:type="dxa"/>
            <w:shd w:val="clear" w:color="auto" w:fill="B4C6E7" w:themeFill="accent1" w:themeFillTint="66"/>
          </w:tcPr>
          <w:p w14:paraId="62E4DD47" w14:textId="0DB1661A" w:rsidR="12F912CE" w:rsidRDefault="12F912CE" w:rsidP="12F912CE">
            <w:pPr>
              <w:rPr>
                <w:rFonts w:ascii="Times New Roman" w:eastAsia="Times New Roman" w:hAnsi="Times New Roman" w:cs="Times New Roman"/>
              </w:rPr>
            </w:pPr>
            <w:r w:rsidRPr="12F912CE">
              <w:rPr>
                <w:rFonts w:ascii="Times New Roman" w:eastAsia="Times New Roman" w:hAnsi="Times New Roman" w:cs="Times New Roman"/>
              </w:rPr>
              <w:t>Rwanda</w:t>
            </w:r>
          </w:p>
        </w:tc>
        <w:tc>
          <w:tcPr>
            <w:tcW w:w="2971" w:type="dxa"/>
            <w:shd w:val="clear" w:color="auto" w:fill="B4C6E7" w:themeFill="accent1" w:themeFillTint="66"/>
          </w:tcPr>
          <w:p w14:paraId="2945F3B5" w14:textId="23C5AD02" w:rsidR="12F912CE" w:rsidRDefault="12F912CE" w:rsidP="12F912CE">
            <w:pPr>
              <w:rPr>
                <w:rFonts w:ascii="Times New Roman" w:eastAsia="Times New Roman" w:hAnsi="Times New Roman" w:cs="Times New Roman"/>
              </w:rPr>
            </w:pPr>
            <w:r w:rsidRPr="12F912CE">
              <w:rPr>
                <w:rFonts w:ascii="Times New Roman" w:eastAsia="Times New Roman" w:hAnsi="Times New Roman" w:cs="Times New Roman"/>
              </w:rPr>
              <w:t>School of Nursing and Midwifery</w:t>
            </w:r>
          </w:p>
        </w:tc>
        <w:tc>
          <w:tcPr>
            <w:tcW w:w="2312" w:type="dxa"/>
            <w:shd w:val="clear" w:color="auto" w:fill="B4C6E7" w:themeFill="accent1" w:themeFillTint="66"/>
          </w:tcPr>
          <w:p w14:paraId="1727CB43" w14:textId="4CF271EF" w:rsidR="12F912CE" w:rsidRDefault="12F912CE" w:rsidP="12F912CE">
            <w:pPr>
              <w:rPr>
                <w:rFonts w:ascii="Times New Roman" w:eastAsia="Times New Roman" w:hAnsi="Times New Roman" w:cs="Times New Roman"/>
              </w:rPr>
            </w:pPr>
            <w:r w:rsidRPr="12F912CE">
              <w:rPr>
                <w:rFonts w:ascii="Times New Roman" w:eastAsia="Times New Roman" w:hAnsi="Times New Roman" w:cs="Times New Roman"/>
              </w:rPr>
              <w:t>Philomene Uwimana</w:t>
            </w:r>
          </w:p>
        </w:tc>
        <w:tc>
          <w:tcPr>
            <w:tcW w:w="2999" w:type="dxa"/>
            <w:shd w:val="clear" w:color="auto" w:fill="B4C6E7" w:themeFill="accent1" w:themeFillTint="66"/>
          </w:tcPr>
          <w:p w14:paraId="0A5476A1" w14:textId="4C255836" w:rsidR="12F912CE" w:rsidRDefault="00534B15" w:rsidP="12F912CE">
            <w:pPr>
              <w:rPr>
                <w:rFonts w:ascii="Times New Roman" w:eastAsia="Times New Roman" w:hAnsi="Times New Roman" w:cs="Times New Roman"/>
              </w:rPr>
            </w:pPr>
            <w:hyperlink r:id="rId23">
              <w:r w:rsidR="12F912CE" w:rsidRPr="12F912CE">
                <w:rPr>
                  <w:rStyle w:val="Hyperlink"/>
                  <w:rFonts w:ascii="Times New Roman" w:eastAsia="Times New Roman" w:hAnsi="Times New Roman" w:cs="Times New Roman"/>
                </w:rPr>
                <w:t>p.uwimana1@ur.ac.rw</w:t>
              </w:r>
            </w:hyperlink>
            <w:r w:rsidR="12F912CE" w:rsidRPr="12F912CE">
              <w:rPr>
                <w:rFonts w:ascii="Times New Roman" w:eastAsia="Times New Roman" w:hAnsi="Times New Roman" w:cs="Times New Roman"/>
              </w:rPr>
              <w:t xml:space="preserve">, </w:t>
            </w:r>
            <w:hyperlink r:id="rId24">
              <w:r w:rsidR="12F912CE" w:rsidRPr="12F912CE">
                <w:rPr>
                  <w:rStyle w:val="Hyperlink"/>
                  <w:rFonts w:ascii="Times New Roman" w:eastAsia="Times New Roman" w:hAnsi="Times New Roman" w:cs="Times New Roman"/>
                </w:rPr>
                <w:t>philouwim@gmail.com</w:t>
              </w:r>
            </w:hyperlink>
          </w:p>
        </w:tc>
      </w:tr>
      <w:tr w:rsidR="12F912CE" w14:paraId="1E58A3F4" w14:textId="77777777" w:rsidTr="12F912CE">
        <w:trPr>
          <w:trHeight w:val="300"/>
        </w:trPr>
        <w:tc>
          <w:tcPr>
            <w:tcW w:w="1200" w:type="dxa"/>
            <w:shd w:val="clear" w:color="auto" w:fill="B4C6E7" w:themeFill="accent1" w:themeFillTint="66"/>
          </w:tcPr>
          <w:p w14:paraId="005FED2F" w14:textId="231D1171" w:rsidR="12F912CE" w:rsidRDefault="12F912CE" w:rsidP="12F912CE">
            <w:pPr>
              <w:rPr>
                <w:rFonts w:ascii="Times New Roman" w:eastAsia="Times New Roman" w:hAnsi="Times New Roman" w:cs="Times New Roman"/>
              </w:rPr>
            </w:pPr>
            <w:r w:rsidRPr="12F912CE">
              <w:rPr>
                <w:rFonts w:ascii="Times New Roman" w:eastAsia="Times New Roman" w:hAnsi="Times New Roman" w:cs="Times New Roman"/>
              </w:rPr>
              <w:t>Sierra Leone</w:t>
            </w:r>
          </w:p>
        </w:tc>
        <w:tc>
          <w:tcPr>
            <w:tcW w:w="2971" w:type="dxa"/>
            <w:shd w:val="clear" w:color="auto" w:fill="B4C6E7" w:themeFill="accent1" w:themeFillTint="66"/>
          </w:tcPr>
          <w:p w14:paraId="71F6936D" w14:textId="01EB4F28" w:rsidR="12F912CE" w:rsidRDefault="00B74B97" w:rsidP="12F912CE">
            <w:pPr>
              <w:rPr>
                <w:rFonts w:ascii="Times New Roman" w:eastAsia="Times New Roman" w:hAnsi="Times New Roman" w:cs="Times New Roman"/>
              </w:rPr>
            </w:pPr>
            <w:r>
              <w:rPr>
                <w:rFonts w:ascii="Times New Roman" w:eastAsia="Times New Roman" w:hAnsi="Times New Roman" w:cs="Times New Roman"/>
              </w:rPr>
              <w:t>College of Medicine and Health Sciences (COMAHS)</w:t>
            </w:r>
          </w:p>
        </w:tc>
        <w:tc>
          <w:tcPr>
            <w:tcW w:w="2312" w:type="dxa"/>
            <w:shd w:val="clear" w:color="auto" w:fill="B4C6E7" w:themeFill="accent1" w:themeFillTint="66"/>
          </w:tcPr>
          <w:p w14:paraId="5A891295" w14:textId="2A41D6DA" w:rsidR="12F912CE" w:rsidRDefault="12F912CE" w:rsidP="12F912CE">
            <w:pPr>
              <w:rPr>
                <w:rFonts w:ascii="Times New Roman" w:eastAsia="Times New Roman" w:hAnsi="Times New Roman" w:cs="Times New Roman"/>
              </w:rPr>
            </w:pPr>
            <w:r w:rsidRPr="12F912CE">
              <w:rPr>
                <w:rFonts w:ascii="Times New Roman" w:eastAsia="Times New Roman" w:hAnsi="Times New Roman" w:cs="Times New Roman"/>
              </w:rPr>
              <w:t>Joseph Edem-Hotah</w:t>
            </w:r>
          </w:p>
        </w:tc>
        <w:tc>
          <w:tcPr>
            <w:tcW w:w="2999" w:type="dxa"/>
            <w:shd w:val="clear" w:color="auto" w:fill="B4C6E7" w:themeFill="accent1" w:themeFillTint="66"/>
          </w:tcPr>
          <w:p w14:paraId="30B88573" w14:textId="489C1994" w:rsidR="12F912CE" w:rsidRDefault="00534B15" w:rsidP="12F912CE">
            <w:pPr>
              <w:rPr>
                <w:rFonts w:ascii="Times New Roman" w:eastAsia="Times New Roman" w:hAnsi="Times New Roman" w:cs="Times New Roman"/>
              </w:rPr>
            </w:pPr>
            <w:hyperlink r:id="rId25">
              <w:r w:rsidR="12F912CE" w:rsidRPr="12F912CE">
                <w:rPr>
                  <w:rStyle w:val="Hyperlink"/>
                  <w:rFonts w:ascii="Times New Roman" w:eastAsia="Times New Roman" w:hAnsi="Times New Roman" w:cs="Times New Roman"/>
                </w:rPr>
                <w:t>jedemhotah@yahoo.com</w:t>
              </w:r>
            </w:hyperlink>
          </w:p>
        </w:tc>
      </w:tr>
      <w:tr w:rsidR="12F912CE" w14:paraId="74E3947D" w14:textId="77777777" w:rsidTr="12F912CE">
        <w:trPr>
          <w:trHeight w:val="300"/>
        </w:trPr>
        <w:tc>
          <w:tcPr>
            <w:tcW w:w="1200" w:type="dxa"/>
            <w:shd w:val="clear" w:color="auto" w:fill="B4C6E7" w:themeFill="accent1" w:themeFillTint="66"/>
          </w:tcPr>
          <w:p w14:paraId="169134A4" w14:textId="0118FC68" w:rsidR="12F912CE" w:rsidRDefault="12F912CE" w:rsidP="12F912CE">
            <w:pPr>
              <w:rPr>
                <w:rFonts w:ascii="Times New Roman" w:eastAsia="Times New Roman" w:hAnsi="Times New Roman" w:cs="Times New Roman"/>
              </w:rPr>
            </w:pPr>
            <w:r w:rsidRPr="12F912CE">
              <w:rPr>
                <w:rFonts w:ascii="Times New Roman" w:eastAsia="Times New Roman" w:hAnsi="Times New Roman" w:cs="Times New Roman"/>
              </w:rPr>
              <w:t>South Africa</w:t>
            </w:r>
          </w:p>
        </w:tc>
        <w:tc>
          <w:tcPr>
            <w:tcW w:w="2971" w:type="dxa"/>
            <w:shd w:val="clear" w:color="auto" w:fill="B4C6E7" w:themeFill="accent1" w:themeFillTint="66"/>
          </w:tcPr>
          <w:p w14:paraId="6E005A10" w14:textId="3D6C1D04" w:rsidR="12F912CE" w:rsidRDefault="12F912CE" w:rsidP="12F912CE">
            <w:pPr>
              <w:rPr>
                <w:rFonts w:ascii="Times New Roman" w:eastAsia="Times New Roman" w:hAnsi="Times New Roman" w:cs="Times New Roman"/>
              </w:rPr>
            </w:pPr>
            <w:r w:rsidRPr="12F912CE">
              <w:rPr>
                <w:rFonts w:ascii="Times New Roman" w:eastAsia="Times New Roman" w:hAnsi="Times New Roman" w:cs="Times New Roman"/>
              </w:rPr>
              <w:t>North-West University Nursing and Midwifery Research Director</w:t>
            </w:r>
          </w:p>
        </w:tc>
        <w:tc>
          <w:tcPr>
            <w:tcW w:w="2312" w:type="dxa"/>
            <w:shd w:val="clear" w:color="auto" w:fill="B4C6E7" w:themeFill="accent1" w:themeFillTint="66"/>
          </w:tcPr>
          <w:p w14:paraId="305AD3E1" w14:textId="6944D57C" w:rsidR="12F912CE" w:rsidRDefault="12F912CE" w:rsidP="12F912CE">
            <w:pPr>
              <w:rPr>
                <w:rFonts w:ascii="Times New Roman" w:eastAsia="Times New Roman" w:hAnsi="Times New Roman" w:cs="Times New Roman"/>
              </w:rPr>
            </w:pPr>
            <w:r w:rsidRPr="12F912CE">
              <w:rPr>
                <w:rFonts w:ascii="Times New Roman" w:eastAsia="Times New Roman" w:hAnsi="Times New Roman" w:cs="Times New Roman"/>
              </w:rPr>
              <w:t xml:space="preserve">Dr </w:t>
            </w:r>
            <w:proofErr w:type="spellStart"/>
            <w:r w:rsidRPr="12F912CE">
              <w:rPr>
                <w:rFonts w:ascii="Times New Roman" w:eastAsia="Times New Roman" w:hAnsi="Times New Roman" w:cs="Times New Roman"/>
              </w:rPr>
              <w:t>Molekodi</w:t>
            </w:r>
            <w:proofErr w:type="spellEnd"/>
            <w:r w:rsidRPr="12F912CE">
              <w:rPr>
                <w:rFonts w:ascii="Times New Roman" w:eastAsia="Times New Roman" w:hAnsi="Times New Roman" w:cs="Times New Roman"/>
              </w:rPr>
              <w:t xml:space="preserve"> </w:t>
            </w:r>
            <w:proofErr w:type="spellStart"/>
            <w:r w:rsidRPr="12F912CE">
              <w:rPr>
                <w:rFonts w:ascii="Times New Roman" w:eastAsia="Times New Roman" w:hAnsi="Times New Roman" w:cs="Times New Roman"/>
              </w:rPr>
              <w:t>Matsipane</w:t>
            </w:r>
            <w:proofErr w:type="spellEnd"/>
          </w:p>
        </w:tc>
        <w:tc>
          <w:tcPr>
            <w:tcW w:w="2999" w:type="dxa"/>
            <w:shd w:val="clear" w:color="auto" w:fill="B4C6E7" w:themeFill="accent1" w:themeFillTint="66"/>
          </w:tcPr>
          <w:p w14:paraId="1D8C7BF2" w14:textId="596CC52F" w:rsidR="12F912CE" w:rsidRDefault="00534B15" w:rsidP="12F912CE">
            <w:pPr>
              <w:rPr>
                <w:rFonts w:ascii="Times New Roman" w:eastAsia="Times New Roman" w:hAnsi="Times New Roman" w:cs="Times New Roman"/>
              </w:rPr>
            </w:pPr>
            <w:hyperlink r:id="rId26">
              <w:r w:rsidR="12F912CE" w:rsidRPr="12F912CE">
                <w:rPr>
                  <w:rStyle w:val="Hyperlink"/>
                  <w:rFonts w:ascii="Times New Roman" w:eastAsia="Times New Roman" w:hAnsi="Times New Roman" w:cs="Times New Roman"/>
                </w:rPr>
                <w:t>Molekodi.matsipane@nwu.ac.za</w:t>
              </w:r>
            </w:hyperlink>
          </w:p>
        </w:tc>
      </w:tr>
      <w:tr w:rsidR="12F912CE" w14:paraId="49ED2FFC" w14:textId="77777777" w:rsidTr="12F912CE">
        <w:trPr>
          <w:trHeight w:val="300"/>
        </w:trPr>
        <w:tc>
          <w:tcPr>
            <w:tcW w:w="1200" w:type="dxa"/>
            <w:shd w:val="clear" w:color="auto" w:fill="B4C6E7" w:themeFill="accent1" w:themeFillTint="66"/>
          </w:tcPr>
          <w:p w14:paraId="79B1D017" w14:textId="1805322C" w:rsidR="12F912CE" w:rsidRDefault="12F912CE" w:rsidP="12F912CE">
            <w:pPr>
              <w:rPr>
                <w:rFonts w:ascii="Times New Roman" w:eastAsia="Times New Roman" w:hAnsi="Times New Roman" w:cs="Times New Roman"/>
              </w:rPr>
            </w:pPr>
            <w:r w:rsidRPr="12F912CE">
              <w:rPr>
                <w:rFonts w:ascii="Times New Roman" w:eastAsia="Times New Roman" w:hAnsi="Times New Roman" w:cs="Times New Roman"/>
              </w:rPr>
              <w:t xml:space="preserve">Zambia </w:t>
            </w:r>
          </w:p>
        </w:tc>
        <w:tc>
          <w:tcPr>
            <w:tcW w:w="2971" w:type="dxa"/>
            <w:shd w:val="clear" w:color="auto" w:fill="B4C6E7" w:themeFill="accent1" w:themeFillTint="66"/>
          </w:tcPr>
          <w:p w14:paraId="43D7B5ED" w14:textId="66F1D274" w:rsidR="12F912CE" w:rsidRDefault="12F912CE" w:rsidP="12F912CE">
            <w:pPr>
              <w:rPr>
                <w:rFonts w:ascii="Times New Roman" w:eastAsia="Times New Roman" w:hAnsi="Times New Roman" w:cs="Times New Roman"/>
              </w:rPr>
            </w:pPr>
            <w:r w:rsidRPr="12F912CE">
              <w:rPr>
                <w:rFonts w:ascii="Times New Roman" w:eastAsia="Times New Roman" w:hAnsi="Times New Roman" w:cs="Times New Roman"/>
              </w:rPr>
              <w:t>Cavendish university Zambia</w:t>
            </w:r>
          </w:p>
        </w:tc>
        <w:tc>
          <w:tcPr>
            <w:tcW w:w="2312" w:type="dxa"/>
            <w:shd w:val="clear" w:color="auto" w:fill="B4C6E7" w:themeFill="accent1" w:themeFillTint="66"/>
          </w:tcPr>
          <w:p w14:paraId="7D575D5E" w14:textId="5FD51B87" w:rsidR="12F912CE" w:rsidRDefault="12F912CE" w:rsidP="12F912CE">
            <w:pPr>
              <w:rPr>
                <w:rFonts w:ascii="Times New Roman" w:eastAsia="Times New Roman" w:hAnsi="Times New Roman" w:cs="Times New Roman"/>
              </w:rPr>
            </w:pPr>
            <w:r w:rsidRPr="12F912CE">
              <w:rPr>
                <w:rFonts w:ascii="Times New Roman" w:eastAsia="Times New Roman" w:hAnsi="Times New Roman" w:cs="Times New Roman"/>
              </w:rPr>
              <w:t xml:space="preserve">Florence </w:t>
            </w:r>
            <w:proofErr w:type="spellStart"/>
            <w:r w:rsidRPr="12F912CE">
              <w:rPr>
                <w:rFonts w:ascii="Times New Roman" w:eastAsia="Times New Roman" w:hAnsi="Times New Roman" w:cs="Times New Roman"/>
              </w:rPr>
              <w:t>Myzece</w:t>
            </w:r>
            <w:proofErr w:type="spellEnd"/>
          </w:p>
        </w:tc>
        <w:tc>
          <w:tcPr>
            <w:tcW w:w="2999" w:type="dxa"/>
            <w:shd w:val="clear" w:color="auto" w:fill="B4C6E7" w:themeFill="accent1" w:themeFillTint="66"/>
          </w:tcPr>
          <w:p w14:paraId="78ED05B3" w14:textId="2646709A" w:rsidR="12F912CE" w:rsidRDefault="00534B15" w:rsidP="12F912CE">
            <w:pPr>
              <w:rPr>
                <w:rFonts w:ascii="Times New Roman" w:eastAsia="Times New Roman" w:hAnsi="Times New Roman" w:cs="Times New Roman"/>
              </w:rPr>
            </w:pPr>
            <w:hyperlink r:id="rId27">
              <w:r w:rsidR="12F912CE" w:rsidRPr="12F912CE">
                <w:rPr>
                  <w:rStyle w:val="Hyperlink"/>
                  <w:rFonts w:ascii="Times New Roman" w:eastAsia="Times New Roman" w:hAnsi="Times New Roman" w:cs="Times New Roman"/>
                </w:rPr>
                <w:t>fmyzece@cavendish.co.zm</w:t>
              </w:r>
            </w:hyperlink>
          </w:p>
        </w:tc>
      </w:tr>
      <w:tr w:rsidR="12F912CE" w14:paraId="41284FA7" w14:textId="77777777" w:rsidTr="12F912CE">
        <w:trPr>
          <w:trHeight w:val="300"/>
        </w:trPr>
        <w:tc>
          <w:tcPr>
            <w:tcW w:w="1200" w:type="dxa"/>
            <w:shd w:val="clear" w:color="auto" w:fill="B4C6E7" w:themeFill="accent1" w:themeFillTint="66"/>
          </w:tcPr>
          <w:p w14:paraId="4D580711" w14:textId="498148DB" w:rsidR="12F912CE" w:rsidRDefault="12F912CE" w:rsidP="12F912CE">
            <w:pPr>
              <w:rPr>
                <w:rFonts w:ascii="Times New Roman" w:eastAsia="Times New Roman" w:hAnsi="Times New Roman" w:cs="Times New Roman"/>
              </w:rPr>
            </w:pPr>
            <w:r w:rsidRPr="12F912CE">
              <w:rPr>
                <w:rFonts w:ascii="Times New Roman" w:eastAsia="Times New Roman" w:hAnsi="Times New Roman" w:cs="Times New Roman"/>
              </w:rPr>
              <w:t xml:space="preserve">Zambia </w:t>
            </w:r>
          </w:p>
        </w:tc>
        <w:tc>
          <w:tcPr>
            <w:tcW w:w="2971" w:type="dxa"/>
            <w:shd w:val="clear" w:color="auto" w:fill="B4C6E7" w:themeFill="accent1" w:themeFillTint="66"/>
          </w:tcPr>
          <w:p w14:paraId="1AD6DBD0" w14:textId="55C46BDA" w:rsidR="12F912CE" w:rsidRDefault="12F912CE" w:rsidP="12F912CE">
            <w:pPr>
              <w:rPr>
                <w:rFonts w:ascii="Times New Roman" w:eastAsia="Times New Roman" w:hAnsi="Times New Roman" w:cs="Times New Roman"/>
              </w:rPr>
            </w:pPr>
            <w:r w:rsidRPr="12F912CE">
              <w:rPr>
                <w:rFonts w:ascii="Times New Roman" w:eastAsia="Times New Roman" w:hAnsi="Times New Roman" w:cs="Times New Roman"/>
              </w:rPr>
              <w:t xml:space="preserve">Lusaka college of nursing and midwifery </w:t>
            </w:r>
          </w:p>
        </w:tc>
        <w:tc>
          <w:tcPr>
            <w:tcW w:w="2312" w:type="dxa"/>
            <w:shd w:val="clear" w:color="auto" w:fill="B4C6E7" w:themeFill="accent1" w:themeFillTint="66"/>
          </w:tcPr>
          <w:p w14:paraId="14FAD9BF" w14:textId="02788109" w:rsidR="12F912CE" w:rsidRDefault="12F912CE" w:rsidP="12F912CE">
            <w:pPr>
              <w:rPr>
                <w:rFonts w:ascii="Times New Roman" w:eastAsia="Times New Roman" w:hAnsi="Times New Roman" w:cs="Times New Roman"/>
              </w:rPr>
            </w:pPr>
            <w:r w:rsidRPr="12F912CE">
              <w:rPr>
                <w:rFonts w:ascii="Times New Roman" w:eastAsia="Times New Roman" w:hAnsi="Times New Roman" w:cs="Times New Roman"/>
              </w:rPr>
              <w:t xml:space="preserve">Dr </w:t>
            </w:r>
            <w:proofErr w:type="spellStart"/>
            <w:r w:rsidRPr="12F912CE">
              <w:rPr>
                <w:rFonts w:ascii="Times New Roman" w:eastAsia="Times New Roman" w:hAnsi="Times New Roman" w:cs="Times New Roman"/>
              </w:rPr>
              <w:t>Priscar</w:t>
            </w:r>
            <w:proofErr w:type="spellEnd"/>
            <w:r w:rsidRPr="12F912CE">
              <w:rPr>
                <w:rFonts w:ascii="Times New Roman" w:eastAsia="Times New Roman" w:hAnsi="Times New Roman" w:cs="Times New Roman"/>
              </w:rPr>
              <w:t xml:space="preserve"> </w:t>
            </w:r>
            <w:proofErr w:type="spellStart"/>
            <w:r w:rsidRPr="12F912CE">
              <w:rPr>
                <w:rFonts w:ascii="Times New Roman" w:eastAsia="Times New Roman" w:hAnsi="Times New Roman" w:cs="Times New Roman"/>
              </w:rPr>
              <w:t>Mukonka</w:t>
            </w:r>
            <w:proofErr w:type="spellEnd"/>
          </w:p>
        </w:tc>
        <w:tc>
          <w:tcPr>
            <w:tcW w:w="2999" w:type="dxa"/>
            <w:shd w:val="clear" w:color="auto" w:fill="B4C6E7" w:themeFill="accent1" w:themeFillTint="66"/>
          </w:tcPr>
          <w:p w14:paraId="7BF49795" w14:textId="4271DC9F" w:rsidR="12F912CE" w:rsidRDefault="00534B15" w:rsidP="12F912CE">
            <w:pPr>
              <w:rPr>
                <w:rFonts w:ascii="Times New Roman" w:eastAsia="Times New Roman" w:hAnsi="Times New Roman" w:cs="Times New Roman"/>
              </w:rPr>
            </w:pPr>
            <w:hyperlink r:id="rId28">
              <w:r w:rsidR="12F912CE" w:rsidRPr="12F912CE">
                <w:rPr>
                  <w:rStyle w:val="Hyperlink"/>
                  <w:rFonts w:ascii="Times New Roman" w:eastAsia="Times New Roman" w:hAnsi="Times New Roman" w:cs="Times New Roman"/>
                </w:rPr>
                <w:t>priscarmukonka@yahoo.com</w:t>
              </w:r>
            </w:hyperlink>
          </w:p>
        </w:tc>
      </w:tr>
      <w:tr w:rsidR="12F912CE" w14:paraId="79938E07" w14:textId="77777777" w:rsidTr="12F912CE">
        <w:trPr>
          <w:trHeight w:val="300"/>
        </w:trPr>
        <w:tc>
          <w:tcPr>
            <w:tcW w:w="1200" w:type="dxa"/>
            <w:shd w:val="clear" w:color="auto" w:fill="B4C6E7" w:themeFill="accent1" w:themeFillTint="66"/>
          </w:tcPr>
          <w:p w14:paraId="5A816B71" w14:textId="19056836" w:rsidR="12F912CE" w:rsidRDefault="12F912CE" w:rsidP="12F912CE">
            <w:pPr>
              <w:rPr>
                <w:rFonts w:ascii="Times New Roman" w:eastAsia="Times New Roman" w:hAnsi="Times New Roman" w:cs="Times New Roman"/>
              </w:rPr>
            </w:pPr>
            <w:r w:rsidRPr="12F912CE">
              <w:rPr>
                <w:rFonts w:ascii="Times New Roman" w:eastAsia="Times New Roman" w:hAnsi="Times New Roman" w:cs="Times New Roman"/>
              </w:rPr>
              <w:t>K</w:t>
            </w:r>
            <w:r w:rsidR="00356478">
              <w:rPr>
                <w:rFonts w:ascii="Times New Roman" w:eastAsia="Times New Roman" w:hAnsi="Times New Roman" w:cs="Times New Roman"/>
              </w:rPr>
              <w:t>e</w:t>
            </w:r>
            <w:r w:rsidRPr="12F912CE">
              <w:rPr>
                <w:rFonts w:ascii="Times New Roman" w:eastAsia="Times New Roman" w:hAnsi="Times New Roman" w:cs="Times New Roman"/>
              </w:rPr>
              <w:t>nya</w:t>
            </w:r>
          </w:p>
        </w:tc>
        <w:tc>
          <w:tcPr>
            <w:tcW w:w="2971" w:type="dxa"/>
            <w:shd w:val="clear" w:color="auto" w:fill="B4C6E7" w:themeFill="accent1" w:themeFillTint="66"/>
          </w:tcPr>
          <w:p w14:paraId="7DB1ADD2" w14:textId="43F172AE" w:rsidR="12F912CE" w:rsidRDefault="12F912CE" w:rsidP="12F912CE">
            <w:pPr>
              <w:rPr>
                <w:rFonts w:ascii="Times New Roman" w:eastAsia="Times New Roman" w:hAnsi="Times New Roman" w:cs="Times New Roman"/>
              </w:rPr>
            </w:pPr>
            <w:proofErr w:type="spellStart"/>
            <w:r w:rsidRPr="12F912CE">
              <w:rPr>
                <w:rFonts w:ascii="Times New Roman" w:eastAsia="Times New Roman" w:hAnsi="Times New Roman" w:cs="Times New Roman"/>
              </w:rPr>
              <w:t>Musinde</w:t>
            </w:r>
            <w:proofErr w:type="spellEnd"/>
            <w:r w:rsidRPr="12F912CE">
              <w:rPr>
                <w:rFonts w:ascii="Times New Roman" w:eastAsia="Times New Roman" w:hAnsi="Times New Roman" w:cs="Times New Roman"/>
              </w:rPr>
              <w:t xml:space="preserve"> </w:t>
            </w:r>
            <w:proofErr w:type="spellStart"/>
            <w:r w:rsidRPr="12F912CE">
              <w:rPr>
                <w:rFonts w:ascii="Times New Roman" w:eastAsia="Times New Roman" w:hAnsi="Times New Roman" w:cs="Times New Roman"/>
              </w:rPr>
              <w:t>Muliro</w:t>
            </w:r>
            <w:proofErr w:type="spellEnd"/>
            <w:r w:rsidRPr="12F912CE">
              <w:rPr>
                <w:rFonts w:ascii="Times New Roman" w:eastAsia="Times New Roman" w:hAnsi="Times New Roman" w:cs="Times New Roman"/>
              </w:rPr>
              <w:t xml:space="preserve"> University Kakamega</w:t>
            </w:r>
          </w:p>
        </w:tc>
        <w:tc>
          <w:tcPr>
            <w:tcW w:w="2312" w:type="dxa"/>
            <w:shd w:val="clear" w:color="auto" w:fill="B4C6E7" w:themeFill="accent1" w:themeFillTint="66"/>
          </w:tcPr>
          <w:p w14:paraId="3B40E32B" w14:textId="577372F1" w:rsidR="12F912CE" w:rsidRDefault="12F912CE" w:rsidP="12F912CE">
            <w:pPr>
              <w:rPr>
                <w:rFonts w:ascii="Times New Roman" w:eastAsia="Times New Roman" w:hAnsi="Times New Roman" w:cs="Times New Roman"/>
              </w:rPr>
            </w:pPr>
            <w:r w:rsidRPr="12F912CE">
              <w:rPr>
                <w:rFonts w:ascii="Times New Roman" w:eastAsia="Times New Roman" w:hAnsi="Times New Roman" w:cs="Times New Roman"/>
              </w:rPr>
              <w:t xml:space="preserve">John </w:t>
            </w:r>
            <w:proofErr w:type="spellStart"/>
            <w:r w:rsidRPr="12F912CE">
              <w:rPr>
                <w:rFonts w:ascii="Times New Roman" w:eastAsia="Times New Roman" w:hAnsi="Times New Roman" w:cs="Times New Roman"/>
              </w:rPr>
              <w:t>Arudo</w:t>
            </w:r>
            <w:proofErr w:type="spellEnd"/>
          </w:p>
        </w:tc>
        <w:tc>
          <w:tcPr>
            <w:tcW w:w="2999" w:type="dxa"/>
            <w:shd w:val="clear" w:color="auto" w:fill="B4C6E7" w:themeFill="accent1" w:themeFillTint="66"/>
          </w:tcPr>
          <w:p w14:paraId="46801C48" w14:textId="71D28465" w:rsidR="12F912CE" w:rsidRDefault="00534B15" w:rsidP="12F912CE">
            <w:pPr>
              <w:rPr>
                <w:rFonts w:ascii="Times New Roman" w:eastAsia="Times New Roman" w:hAnsi="Times New Roman" w:cs="Times New Roman"/>
              </w:rPr>
            </w:pPr>
            <w:hyperlink r:id="rId29">
              <w:r w:rsidR="12F912CE" w:rsidRPr="12F912CE">
                <w:rPr>
                  <w:rStyle w:val="Hyperlink"/>
                  <w:rFonts w:ascii="Times New Roman" w:eastAsia="Times New Roman" w:hAnsi="Times New Roman" w:cs="Times New Roman"/>
                </w:rPr>
                <w:t>Johnarudo@mmst.or.ke</w:t>
              </w:r>
            </w:hyperlink>
          </w:p>
        </w:tc>
      </w:tr>
      <w:tr w:rsidR="12F912CE" w14:paraId="117926E9" w14:textId="77777777" w:rsidTr="12F912CE">
        <w:trPr>
          <w:trHeight w:val="300"/>
        </w:trPr>
        <w:tc>
          <w:tcPr>
            <w:tcW w:w="1200" w:type="dxa"/>
            <w:shd w:val="clear" w:color="auto" w:fill="B4C6E7" w:themeFill="accent1" w:themeFillTint="66"/>
          </w:tcPr>
          <w:p w14:paraId="55ED8B54" w14:textId="08A80B20" w:rsidR="12F912CE" w:rsidRDefault="12F912CE" w:rsidP="12F912CE">
            <w:pPr>
              <w:rPr>
                <w:rFonts w:ascii="Times New Roman" w:eastAsia="Times New Roman" w:hAnsi="Times New Roman" w:cs="Times New Roman"/>
              </w:rPr>
            </w:pPr>
            <w:r w:rsidRPr="12F912CE">
              <w:rPr>
                <w:rFonts w:ascii="Times New Roman" w:eastAsia="Times New Roman" w:hAnsi="Times New Roman" w:cs="Times New Roman"/>
              </w:rPr>
              <w:t>Lesotho</w:t>
            </w:r>
          </w:p>
        </w:tc>
        <w:tc>
          <w:tcPr>
            <w:tcW w:w="2971" w:type="dxa"/>
            <w:shd w:val="clear" w:color="auto" w:fill="B4C6E7" w:themeFill="accent1" w:themeFillTint="66"/>
          </w:tcPr>
          <w:p w14:paraId="709ED759" w14:textId="037F549A" w:rsidR="12F912CE" w:rsidRDefault="12F912CE" w:rsidP="12F912CE">
            <w:pPr>
              <w:rPr>
                <w:rFonts w:ascii="Times New Roman" w:eastAsia="Times New Roman" w:hAnsi="Times New Roman" w:cs="Times New Roman"/>
              </w:rPr>
            </w:pPr>
            <w:r w:rsidRPr="12F912CE">
              <w:rPr>
                <w:rFonts w:ascii="Times New Roman" w:eastAsia="Times New Roman" w:hAnsi="Times New Roman" w:cs="Times New Roman"/>
              </w:rPr>
              <w:t>MNS Midwifery School</w:t>
            </w:r>
          </w:p>
        </w:tc>
        <w:tc>
          <w:tcPr>
            <w:tcW w:w="2312" w:type="dxa"/>
            <w:shd w:val="clear" w:color="auto" w:fill="B4C6E7" w:themeFill="accent1" w:themeFillTint="66"/>
          </w:tcPr>
          <w:p w14:paraId="61ADB145" w14:textId="7D0CE6B2" w:rsidR="12F912CE" w:rsidRDefault="12F912CE" w:rsidP="12F912CE">
            <w:pPr>
              <w:rPr>
                <w:rFonts w:ascii="Times New Roman" w:eastAsia="Times New Roman" w:hAnsi="Times New Roman" w:cs="Times New Roman"/>
              </w:rPr>
            </w:pPr>
            <w:proofErr w:type="spellStart"/>
            <w:r w:rsidRPr="12F912CE">
              <w:rPr>
                <w:rFonts w:ascii="Times New Roman" w:eastAsia="Times New Roman" w:hAnsi="Times New Roman" w:cs="Times New Roman"/>
              </w:rPr>
              <w:t>Ntsoaki</w:t>
            </w:r>
            <w:proofErr w:type="spellEnd"/>
            <w:r w:rsidRPr="12F912CE">
              <w:rPr>
                <w:rFonts w:ascii="Times New Roman" w:eastAsia="Times New Roman" w:hAnsi="Times New Roman" w:cs="Times New Roman"/>
              </w:rPr>
              <w:t xml:space="preserve"> </w:t>
            </w:r>
            <w:proofErr w:type="spellStart"/>
            <w:r w:rsidRPr="12F912CE">
              <w:rPr>
                <w:rFonts w:ascii="Times New Roman" w:eastAsia="Times New Roman" w:hAnsi="Times New Roman" w:cs="Times New Roman"/>
              </w:rPr>
              <w:t>Ralejoana</w:t>
            </w:r>
            <w:proofErr w:type="spellEnd"/>
          </w:p>
        </w:tc>
        <w:tc>
          <w:tcPr>
            <w:tcW w:w="2999" w:type="dxa"/>
            <w:shd w:val="clear" w:color="auto" w:fill="B4C6E7" w:themeFill="accent1" w:themeFillTint="66"/>
          </w:tcPr>
          <w:p w14:paraId="1A19136A" w14:textId="088C8C9B" w:rsidR="12F912CE" w:rsidRDefault="00534B15" w:rsidP="12F912CE">
            <w:pPr>
              <w:rPr>
                <w:rFonts w:ascii="Times New Roman" w:eastAsia="Times New Roman" w:hAnsi="Times New Roman" w:cs="Times New Roman"/>
              </w:rPr>
            </w:pPr>
            <w:hyperlink r:id="rId30">
              <w:r w:rsidR="12F912CE" w:rsidRPr="12F912CE">
                <w:rPr>
                  <w:rStyle w:val="Hyperlink"/>
                  <w:rFonts w:ascii="Times New Roman" w:eastAsia="Times New Roman" w:hAnsi="Times New Roman" w:cs="Times New Roman"/>
                </w:rPr>
                <w:t>ntsoaki.ralejoana@yahoo.com</w:t>
              </w:r>
            </w:hyperlink>
          </w:p>
        </w:tc>
      </w:tr>
      <w:tr w:rsidR="00356478" w14:paraId="5E598E2C" w14:textId="77777777" w:rsidTr="12F912CE">
        <w:trPr>
          <w:trHeight w:val="300"/>
        </w:trPr>
        <w:tc>
          <w:tcPr>
            <w:tcW w:w="1200" w:type="dxa"/>
            <w:shd w:val="clear" w:color="auto" w:fill="B4C6E7" w:themeFill="accent1" w:themeFillTint="66"/>
          </w:tcPr>
          <w:p w14:paraId="41340186" w14:textId="4C4A388D" w:rsidR="00356478" w:rsidRPr="12F912CE" w:rsidRDefault="00356478" w:rsidP="12F912CE">
            <w:pPr>
              <w:rPr>
                <w:rFonts w:ascii="Times New Roman" w:eastAsia="Times New Roman" w:hAnsi="Times New Roman" w:cs="Times New Roman"/>
              </w:rPr>
            </w:pPr>
            <w:r>
              <w:rPr>
                <w:rFonts w:ascii="Times New Roman" w:eastAsia="Times New Roman" w:hAnsi="Times New Roman" w:cs="Times New Roman"/>
              </w:rPr>
              <w:t>Ethiopia</w:t>
            </w:r>
          </w:p>
        </w:tc>
        <w:tc>
          <w:tcPr>
            <w:tcW w:w="2971" w:type="dxa"/>
            <w:shd w:val="clear" w:color="auto" w:fill="B4C6E7" w:themeFill="accent1" w:themeFillTint="66"/>
          </w:tcPr>
          <w:p w14:paraId="032B5B08" w14:textId="062DBC86" w:rsidR="00356478" w:rsidRPr="12F912CE" w:rsidRDefault="00356478" w:rsidP="12F912CE">
            <w:pPr>
              <w:rPr>
                <w:rFonts w:ascii="Times New Roman" w:eastAsia="Times New Roman" w:hAnsi="Times New Roman" w:cs="Times New Roman"/>
              </w:rPr>
            </w:pPr>
            <w:r>
              <w:rPr>
                <w:rFonts w:ascii="Times New Roman" w:eastAsia="Times New Roman" w:hAnsi="Times New Roman" w:cs="Times New Roman"/>
              </w:rPr>
              <w:t>SPHMMC</w:t>
            </w:r>
          </w:p>
        </w:tc>
        <w:tc>
          <w:tcPr>
            <w:tcW w:w="2312" w:type="dxa"/>
            <w:shd w:val="clear" w:color="auto" w:fill="B4C6E7" w:themeFill="accent1" w:themeFillTint="66"/>
          </w:tcPr>
          <w:p w14:paraId="2474F108" w14:textId="77777777" w:rsidR="00356478" w:rsidRDefault="00356478" w:rsidP="12F912CE">
            <w:pPr>
              <w:rPr>
                <w:rFonts w:ascii="Times New Roman" w:eastAsia="Times New Roman" w:hAnsi="Times New Roman" w:cs="Times New Roman"/>
              </w:rPr>
            </w:pPr>
            <w:proofErr w:type="spellStart"/>
            <w:r>
              <w:rPr>
                <w:rFonts w:ascii="Times New Roman" w:eastAsia="Times New Roman" w:hAnsi="Times New Roman" w:cs="Times New Roman"/>
              </w:rPr>
              <w:t>Asrat</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Demtse</w:t>
            </w:r>
            <w:proofErr w:type="spellEnd"/>
          </w:p>
          <w:p w14:paraId="31500438" w14:textId="7967B365" w:rsidR="00356478" w:rsidRPr="12F912CE" w:rsidRDefault="00356478" w:rsidP="12F912CE">
            <w:pPr>
              <w:rPr>
                <w:rFonts w:ascii="Times New Roman" w:eastAsia="Times New Roman" w:hAnsi="Times New Roman" w:cs="Times New Roman"/>
              </w:rPr>
            </w:pPr>
            <w:proofErr w:type="spellStart"/>
            <w:r>
              <w:rPr>
                <w:rFonts w:ascii="Times New Roman" w:eastAsia="Times New Roman" w:hAnsi="Times New Roman" w:cs="Times New Roman"/>
              </w:rPr>
              <w:t>Redeat</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Workneh</w:t>
            </w:r>
            <w:proofErr w:type="spellEnd"/>
          </w:p>
        </w:tc>
        <w:tc>
          <w:tcPr>
            <w:tcW w:w="2999" w:type="dxa"/>
            <w:shd w:val="clear" w:color="auto" w:fill="B4C6E7" w:themeFill="accent1" w:themeFillTint="66"/>
          </w:tcPr>
          <w:p w14:paraId="0CF5A920" w14:textId="5C1DCE87" w:rsidR="00356478" w:rsidRDefault="00534B15" w:rsidP="12F912CE">
            <w:hyperlink r:id="rId31" w:history="1">
              <w:r w:rsidR="00356478" w:rsidRPr="00652D84">
                <w:rPr>
                  <w:rStyle w:val="Hyperlink"/>
                </w:rPr>
                <w:t>asratdg@yahoo.com</w:t>
              </w:r>
            </w:hyperlink>
          </w:p>
          <w:p w14:paraId="65BEA8AB" w14:textId="6DD170D2" w:rsidR="00356478" w:rsidRDefault="00356478" w:rsidP="12F912CE">
            <w:r>
              <w:t>redugold@gmail.com</w:t>
            </w:r>
          </w:p>
        </w:tc>
      </w:tr>
      <w:tr w:rsidR="00356478" w14:paraId="6267EFAA" w14:textId="77777777" w:rsidTr="12F912CE">
        <w:trPr>
          <w:trHeight w:val="300"/>
        </w:trPr>
        <w:tc>
          <w:tcPr>
            <w:tcW w:w="1200" w:type="dxa"/>
            <w:shd w:val="clear" w:color="auto" w:fill="B4C6E7" w:themeFill="accent1" w:themeFillTint="66"/>
          </w:tcPr>
          <w:p w14:paraId="08EE3DCF" w14:textId="7829AD71" w:rsidR="00356478" w:rsidRDefault="00356478" w:rsidP="12F912CE">
            <w:pPr>
              <w:rPr>
                <w:rFonts w:ascii="Times New Roman" w:eastAsia="Times New Roman" w:hAnsi="Times New Roman" w:cs="Times New Roman"/>
              </w:rPr>
            </w:pPr>
            <w:r>
              <w:rPr>
                <w:rFonts w:ascii="Times New Roman" w:eastAsia="Times New Roman" w:hAnsi="Times New Roman" w:cs="Times New Roman"/>
              </w:rPr>
              <w:t>Ghana</w:t>
            </w:r>
          </w:p>
        </w:tc>
        <w:tc>
          <w:tcPr>
            <w:tcW w:w="2971" w:type="dxa"/>
            <w:shd w:val="clear" w:color="auto" w:fill="B4C6E7" w:themeFill="accent1" w:themeFillTint="66"/>
          </w:tcPr>
          <w:p w14:paraId="36C5EEDD" w14:textId="7ECAF8A5" w:rsidR="00356478" w:rsidRDefault="00356478" w:rsidP="12F912CE">
            <w:pPr>
              <w:rPr>
                <w:rFonts w:ascii="Times New Roman" w:eastAsia="Times New Roman" w:hAnsi="Times New Roman" w:cs="Times New Roman"/>
              </w:rPr>
            </w:pPr>
            <w:r>
              <w:rPr>
                <w:rFonts w:ascii="Times New Roman" w:eastAsia="Times New Roman" w:hAnsi="Times New Roman" w:cs="Times New Roman"/>
              </w:rPr>
              <w:t>School of Nursing and Midwifery</w:t>
            </w:r>
          </w:p>
        </w:tc>
        <w:tc>
          <w:tcPr>
            <w:tcW w:w="2312" w:type="dxa"/>
            <w:shd w:val="clear" w:color="auto" w:fill="B4C6E7" w:themeFill="accent1" w:themeFillTint="66"/>
          </w:tcPr>
          <w:p w14:paraId="626964C2" w14:textId="0D9189A5" w:rsidR="00356478" w:rsidRDefault="00356478" w:rsidP="12F912CE">
            <w:pPr>
              <w:rPr>
                <w:rFonts w:ascii="Times New Roman" w:eastAsia="Times New Roman" w:hAnsi="Times New Roman" w:cs="Times New Roman"/>
              </w:rPr>
            </w:pPr>
            <w:r>
              <w:rPr>
                <w:rFonts w:ascii="Times New Roman" w:eastAsia="Times New Roman" w:hAnsi="Times New Roman" w:cs="Times New Roman"/>
              </w:rPr>
              <w:t>Hannah Acquah</w:t>
            </w:r>
          </w:p>
        </w:tc>
        <w:tc>
          <w:tcPr>
            <w:tcW w:w="2999" w:type="dxa"/>
            <w:shd w:val="clear" w:color="auto" w:fill="B4C6E7" w:themeFill="accent1" w:themeFillTint="66"/>
          </w:tcPr>
          <w:p w14:paraId="004B4377" w14:textId="4E15A812" w:rsidR="00356478" w:rsidRDefault="00356478" w:rsidP="12F912CE">
            <w:r>
              <w:t>Acquah.h@genm.edu.gh</w:t>
            </w:r>
          </w:p>
        </w:tc>
      </w:tr>
    </w:tbl>
    <w:p w14:paraId="4436D8FB" w14:textId="0A741193" w:rsidR="12F912CE" w:rsidRDefault="12F912CE" w:rsidP="12F912CE">
      <w:pPr>
        <w:rPr>
          <w:rFonts w:ascii="Times New Roman" w:hAnsi="Times New Roman" w:cs="Times New Roman"/>
          <w:b/>
          <w:bCs/>
          <w:sz w:val="24"/>
          <w:szCs w:val="24"/>
        </w:rPr>
      </w:pPr>
    </w:p>
    <w:p w14:paraId="1C703B53" w14:textId="18205187" w:rsidR="00D25245" w:rsidRDefault="00FE1495" w:rsidP="12F912CE">
      <w:pPr>
        <w:rPr>
          <w:rFonts w:ascii="Times New Roman" w:hAnsi="Times New Roman" w:cs="Times New Roman"/>
          <w:b/>
          <w:bCs/>
          <w:sz w:val="24"/>
          <w:szCs w:val="24"/>
        </w:rPr>
      </w:pPr>
      <w:r>
        <w:rPr>
          <w:rFonts w:ascii="Times New Roman" w:hAnsi="Times New Roman" w:cs="Times New Roman"/>
          <w:b/>
          <w:bCs/>
          <w:sz w:val="24"/>
          <w:szCs w:val="24"/>
        </w:rPr>
        <w:t>ANNEX 2: LANDSCAPE SURVEY FORM</w:t>
      </w:r>
    </w:p>
    <w:p w14:paraId="1575508B" w14:textId="77777777" w:rsidR="00FE1495" w:rsidRPr="005864B3" w:rsidRDefault="00FE1495" w:rsidP="12F912CE">
      <w:pPr>
        <w:rPr>
          <w:rFonts w:ascii="Times New Roman" w:hAnsi="Times New Roman" w:cs="Times New Roman"/>
          <w:b/>
          <w:bCs/>
          <w:sz w:val="24"/>
          <w:szCs w:val="24"/>
        </w:rPr>
      </w:pPr>
    </w:p>
    <w:p w14:paraId="3DF623B7" w14:textId="4E6AE6C6" w:rsidR="1773942F" w:rsidRDefault="1773942F" w:rsidP="12F912CE">
      <w:pPr>
        <w:spacing w:line="300" w:lineRule="exact"/>
        <w:jc w:val="center"/>
      </w:pPr>
      <w:r w:rsidRPr="12F912CE">
        <w:rPr>
          <w:rFonts w:ascii="Calibri" w:eastAsia="Calibri" w:hAnsi="Calibri" w:cs="Calibri"/>
          <w:b/>
          <w:bCs/>
          <w:color w:val="000000" w:themeColor="text1"/>
          <w:sz w:val="28"/>
          <w:szCs w:val="28"/>
        </w:rPr>
        <w:t>NEONATAL NURSING EDUCATION PROGRAMS: AFRICAN COUNTRIES LANDSCAPE ANALYSIS SURVEY</w:t>
      </w:r>
    </w:p>
    <w:p w14:paraId="3F76529D" w14:textId="6751A079" w:rsidR="1773942F" w:rsidRDefault="1773942F" w:rsidP="12F912CE">
      <w:pPr>
        <w:spacing w:line="240" w:lineRule="exact"/>
      </w:pPr>
      <w:r w:rsidRPr="12F912CE">
        <w:rPr>
          <w:rFonts w:ascii="Calibri" w:eastAsia="Calibri" w:hAnsi="Calibri" w:cs="Calibri"/>
          <w:b/>
          <w:bCs/>
          <w:color w:val="000000" w:themeColor="text1"/>
        </w:rPr>
        <w:t>This Landscape Analysis Survey will assist the COINN Global Technical Advisory Committee (GTAC) and Project HOPE to better understand the development of neonatal advanced nursing education programs in African countries. It will also determine how Project HOPE and COINN can assist the development of programs and standards and promote the sharing of program materials and experiences that may be helpful to the advancement of neonatal education.</w:t>
      </w:r>
    </w:p>
    <w:p w14:paraId="0EF88734" w14:textId="2B62309C" w:rsidR="1773942F" w:rsidRDefault="1773942F" w:rsidP="12F912CE">
      <w:r w:rsidRPr="12F912CE">
        <w:rPr>
          <w:rFonts w:ascii="Calibri" w:eastAsia="Calibri" w:hAnsi="Calibri" w:cs="Calibri"/>
          <w:b/>
          <w:bCs/>
          <w:color w:val="000000" w:themeColor="text1"/>
        </w:rPr>
        <w:t xml:space="preserve"> </w:t>
      </w:r>
    </w:p>
    <w:p w14:paraId="1B40CBF1" w14:textId="0D7706DD" w:rsidR="1773942F" w:rsidRDefault="1773942F" w:rsidP="12F912CE">
      <w:pPr>
        <w:spacing w:line="257" w:lineRule="exact"/>
      </w:pPr>
      <w:r w:rsidRPr="12F912CE">
        <w:rPr>
          <w:rFonts w:ascii="Calibri" w:eastAsia="Calibri" w:hAnsi="Calibri" w:cs="Calibri"/>
          <w:b/>
          <w:bCs/>
          <w:color w:val="000000" w:themeColor="text1"/>
          <w:sz w:val="24"/>
          <w:szCs w:val="24"/>
        </w:rPr>
        <w:t>COUNTRY: _______________________________</w:t>
      </w:r>
    </w:p>
    <w:p w14:paraId="09604421" w14:textId="4CE3FAF7" w:rsidR="1773942F" w:rsidRDefault="1773942F" w:rsidP="12F912CE">
      <w:pPr>
        <w:spacing w:line="257" w:lineRule="exact"/>
      </w:pPr>
      <w:r w:rsidRPr="12F912CE">
        <w:rPr>
          <w:rFonts w:ascii="Calibri" w:eastAsia="Calibri" w:hAnsi="Calibri" w:cs="Calibri"/>
          <w:b/>
          <w:bCs/>
          <w:color w:val="000000" w:themeColor="text1"/>
          <w:sz w:val="24"/>
          <w:szCs w:val="24"/>
        </w:rPr>
        <w:t>CONTACT INFORMATION (person filling out form):</w:t>
      </w:r>
    </w:p>
    <w:p w14:paraId="48DF550E" w14:textId="6F1D2C18" w:rsidR="1773942F" w:rsidRDefault="1773942F" w:rsidP="12F912CE">
      <w:pPr>
        <w:spacing w:line="240" w:lineRule="exact"/>
      </w:pPr>
      <w:r w:rsidRPr="12F912CE">
        <w:rPr>
          <w:rFonts w:ascii="Calibri" w:eastAsia="Calibri" w:hAnsi="Calibri" w:cs="Calibri"/>
          <w:b/>
          <w:bCs/>
          <w:color w:val="000000" w:themeColor="text1"/>
        </w:rPr>
        <w:t xml:space="preserve">            NAME and TITLE: _____________________________________________________________</w:t>
      </w:r>
    </w:p>
    <w:p w14:paraId="6CA88C9F" w14:textId="262547B3" w:rsidR="1773942F" w:rsidRDefault="1773942F" w:rsidP="12F912CE">
      <w:pPr>
        <w:spacing w:line="240" w:lineRule="exact"/>
      </w:pPr>
      <w:r w:rsidRPr="12F912CE">
        <w:rPr>
          <w:rFonts w:ascii="Calibri" w:eastAsia="Calibri" w:hAnsi="Calibri" w:cs="Calibri"/>
          <w:b/>
          <w:bCs/>
          <w:color w:val="000000" w:themeColor="text1"/>
        </w:rPr>
        <w:t xml:space="preserve">            PROGRAM AFFILIATION: ________________________________________________________</w:t>
      </w:r>
    </w:p>
    <w:p w14:paraId="5717ECB8" w14:textId="3E9F12C4" w:rsidR="1773942F" w:rsidRDefault="1773942F" w:rsidP="12F912CE">
      <w:pPr>
        <w:spacing w:line="240" w:lineRule="exact"/>
      </w:pPr>
      <w:r w:rsidRPr="12F912CE">
        <w:rPr>
          <w:rFonts w:ascii="Calibri" w:eastAsia="Calibri" w:hAnsi="Calibri" w:cs="Calibri"/>
          <w:b/>
          <w:bCs/>
          <w:color w:val="000000" w:themeColor="text1"/>
        </w:rPr>
        <w:t xml:space="preserve">            E-MAIL: ______________________________________________________________________</w:t>
      </w:r>
    </w:p>
    <w:p w14:paraId="6D781311" w14:textId="671A89CC" w:rsidR="1773942F" w:rsidRDefault="1773942F" w:rsidP="12F912CE">
      <w:pPr>
        <w:spacing w:line="240" w:lineRule="exact"/>
      </w:pPr>
      <w:r w:rsidRPr="12F912CE">
        <w:rPr>
          <w:rFonts w:ascii="Calibri" w:eastAsia="Calibri" w:hAnsi="Calibri" w:cs="Calibri"/>
          <w:b/>
          <w:bCs/>
          <w:color w:val="000000" w:themeColor="text1"/>
        </w:rPr>
        <w:t>NAME OF UNIVERSITY: _________________________________________</w:t>
      </w:r>
    </w:p>
    <w:p w14:paraId="7A85DDBA" w14:textId="5D1E83EB" w:rsidR="1773942F" w:rsidRDefault="1773942F" w:rsidP="12F912CE">
      <w:pPr>
        <w:spacing w:line="240" w:lineRule="exact"/>
      </w:pPr>
      <w:r w:rsidRPr="12F912CE">
        <w:rPr>
          <w:rFonts w:ascii="Calibri" w:eastAsia="Calibri" w:hAnsi="Calibri" w:cs="Calibri"/>
          <w:b/>
          <w:bCs/>
          <w:color w:val="000000" w:themeColor="text1"/>
        </w:rPr>
        <w:t>NAME OF SCHOOL OF NURSING: _________________________________</w:t>
      </w:r>
    </w:p>
    <w:p w14:paraId="3EEC7D1D" w14:textId="658C793E" w:rsidR="1773942F" w:rsidRDefault="1773942F" w:rsidP="12F912CE">
      <w:pPr>
        <w:spacing w:line="240" w:lineRule="exact"/>
      </w:pPr>
      <w:r w:rsidRPr="12F912CE">
        <w:rPr>
          <w:rFonts w:ascii="Calibri" w:eastAsia="Calibri" w:hAnsi="Calibri" w:cs="Calibri"/>
          <w:b/>
          <w:bCs/>
          <w:color w:val="000000" w:themeColor="text1"/>
        </w:rPr>
        <w:t>CONTACT INFORMATION:  SCHOOL OF NURSING DIRECTOR</w:t>
      </w:r>
    </w:p>
    <w:p w14:paraId="347CF734" w14:textId="073F3EFD" w:rsidR="1773942F" w:rsidRDefault="1773942F" w:rsidP="12F912CE">
      <w:pPr>
        <w:spacing w:line="240" w:lineRule="exact"/>
      </w:pPr>
      <w:r w:rsidRPr="12F912CE">
        <w:rPr>
          <w:rFonts w:ascii="Calibri" w:eastAsia="Calibri" w:hAnsi="Calibri" w:cs="Calibri"/>
          <w:b/>
          <w:bCs/>
          <w:color w:val="000000" w:themeColor="text1"/>
        </w:rPr>
        <w:t xml:space="preserve">            NAME: ______________________________________________</w:t>
      </w:r>
    </w:p>
    <w:p w14:paraId="3A816714" w14:textId="4B438534" w:rsidR="1773942F" w:rsidRDefault="1773942F" w:rsidP="12F912CE">
      <w:pPr>
        <w:spacing w:line="240" w:lineRule="exact"/>
      </w:pPr>
      <w:r w:rsidRPr="12F912CE">
        <w:rPr>
          <w:rFonts w:ascii="Calibri" w:eastAsia="Calibri" w:hAnsi="Calibri" w:cs="Calibri"/>
          <w:b/>
          <w:bCs/>
          <w:color w:val="000000" w:themeColor="text1"/>
        </w:rPr>
        <w:t xml:space="preserve">            E-MAIL: _______________________________________________</w:t>
      </w:r>
    </w:p>
    <w:p w14:paraId="0B6B0A20" w14:textId="10F55D1D" w:rsidR="1773942F" w:rsidRDefault="1773942F" w:rsidP="12F912CE">
      <w:pPr>
        <w:spacing w:line="240" w:lineRule="exact"/>
      </w:pPr>
      <w:r w:rsidRPr="12F912CE">
        <w:rPr>
          <w:rFonts w:ascii="Calibri" w:eastAsia="Calibri" w:hAnsi="Calibri" w:cs="Calibri"/>
          <w:b/>
          <w:bCs/>
          <w:color w:val="000000" w:themeColor="text1"/>
        </w:rPr>
        <w:t xml:space="preserve"> </w:t>
      </w:r>
    </w:p>
    <w:p w14:paraId="1B8D1437" w14:textId="23A361BC" w:rsidR="1773942F" w:rsidRDefault="1773942F" w:rsidP="12F912CE">
      <w:pPr>
        <w:spacing w:line="257" w:lineRule="exact"/>
      </w:pPr>
      <w:r w:rsidRPr="12F912CE">
        <w:rPr>
          <w:rFonts w:ascii="Calibri" w:eastAsia="Calibri" w:hAnsi="Calibri" w:cs="Calibri"/>
          <w:b/>
          <w:bCs/>
          <w:color w:val="000000" w:themeColor="text1"/>
          <w:sz w:val="24"/>
          <w:szCs w:val="24"/>
        </w:rPr>
        <w:t>NEONATAL PROGRAM INFORMATION</w:t>
      </w:r>
    </w:p>
    <w:p w14:paraId="178714EF" w14:textId="59C885E5" w:rsidR="1773942F" w:rsidRDefault="1773942F" w:rsidP="12F912CE">
      <w:pPr>
        <w:spacing w:line="257" w:lineRule="exact"/>
      </w:pPr>
      <w:r w:rsidRPr="12F912CE">
        <w:rPr>
          <w:rFonts w:ascii="Calibri" w:eastAsia="Calibri" w:hAnsi="Calibri" w:cs="Calibri"/>
          <w:b/>
          <w:bCs/>
          <w:color w:val="000000" w:themeColor="text1"/>
          <w:sz w:val="24"/>
          <w:szCs w:val="24"/>
        </w:rPr>
        <w:t>Do you offer an advanced degree in Neonatal Nursing? (Check)</w:t>
      </w:r>
    </w:p>
    <w:p w14:paraId="0CA5AC0E" w14:textId="24699F47" w:rsidR="1773942F" w:rsidRDefault="1773942F" w:rsidP="12F912CE">
      <w:pPr>
        <w:spacing w:line="257" w:lineRule="exact"/>
      </w:pPr>
      <w:r w:rsidRPr="12F912CE">
        <w:rPr>
          <w:rFonts w:ascii="Calibri" w:eastAsia="Calibri" w:hAnsi="Calibri" w:cs="Calibri"/>
          <w:b/>
          <w:bCs/>
          <w:color w:val="000000" w:themeColor="text1"/>
          <w:sz w:val="24"/>
          <w:szCs w:val="24"/>
        </w:rPr>
        <w:t xml:space="preserve">                        B.Sc.  ____</w:t>
      </w:r>
    </w:p>
    <w:p w14:paraId="6EA6C507" w14:textId="16242567" w:rsidR="1773942F" w:rsidRDefault="1773942F" w:rsidP="12F912CE">
      <w:pPr>
        <w:spacing w:line="257" w:lineRule="exact"/>
      </w:pPr>
      <w:r w:rsidRPr="12F912CE">
        <w:rPr>
          <w:rFonts w:ascii="Calibri" w:eastAsia="Calibri" w:hAnsi="Calibri" w:cs="Calibri"/>
          <w:b/>
          <w:bCs/>
          <w:color w:val="000000" w:themeColor="text1"/>
          <w:sz w:val="24"/>
          <w:szCs w:val="24"/>
        </w:rPr>
        <w:t xml:space="preserve">                        M.Sc. ____</w:t>
      </w:r>
    </w:p>
    <w:p w14:paraId="365159BE" w14:textId="0210BD44" w:rsidR="1773942F" w:rsidRDefault="1773942F" w:rsidP="12F912CE">
      <w:pPr>
        <w:spacing w:line="257" w:lineRule="exact"/>
      </w:pPr>
      <w:r w:rsidRPr="12F912CE">
        <w:rPr>
          <w:rFonts w:ascii="Calibri" w:eastAsia="Calibri" w:hAnsi="Calibri" w:cs="Calibri"/>
          <w:b/>
          <w:bCs/>
          <w:color w:val="000000" w:themeColor="text1"/>
          <w:sz w:val="24"/>
          <w:szCs w:val="24"/>
        </w:rPr>
        <w:t>If you offer a B.Sc. Neonatal Nursing Program, please fill out the following information.</w:t>
      </w:r>
    </w:p>
    <w:p w14:paraId="6EB3A5A9" w14:textId="36A28BDB" w:rsidR="1773942F" w:rsidRDefault="1773942F" w:rsidP="12F912CE">
      <w:pPr>
        <w:spacing w:line="240" w:lineRule="exact"/>
      </w:pPr>
      <w:r w:rsidRPr="12F912CE">
        <w:rPr>
          <w:rFonts w:ascii="Calibri" w:eastAsia="Calibri" w:hAnsi="Calibri" w:cs="Calibri"/>
          <w:color w:val="000000" w:themeColor="text1"/>
        </w:rPr>
        <w:t xml:space="preserve">                        </w:t>
      </w:r>
      <w:r w:rsidRPr="12F912CE">
        <w:rPr>
          <w:rFonts w:ascii="Calibri" w:eastAsia="Calibri" w:hAnsi="Calibri" w:cs="Calibri"/>
          <w:b/>
          <w:bCs/>
          <w:color w:val="000000" w:themeColor="text1"/>
          <w:sz w:val="24"/>
          <w:szCs w:val="24"/>
        </w:rPr>
        <w:t>Title of Program: _____________________________</w:t>
      </w:r>
    </w:p>
    <w:p w14:paraId="79084457" w14:textId="18D836FE" w:rsidR="1773942F" w:rsidRDefault="1773942F" w:rsidP="12F912CE">
      <w:pPr>
        <w:spacing w:line="257" w:lineRule="exact"/>
      </w:pPr>
      <w:r w:rsidRPr="12F912CE">
        <w:rPr>
          <w:rFonts w:ascii="Calibri" w:eastAsia="Calibri" w:hAnsi="Calibri" w:cs="Calibri"/>
          <w:b/>
          <w:bCs/>
          <w:color w:val="000000" w:themeColor="text1"/>
          <w:sz w:val="24"/>
          <w:szCs w:val="24"/>
        </w:rPr>
        <w:t xml:space="preserve">                        Length of Program: __________________</w:t>
      </w:r>
    </w:p>
    <w:p w14:paraId="4A18EAE8" w14:textId="618CCB91" w:rsidR="1773942F" w:rsidRDefault="1773942F" w:rsidP="12F912CE">
      <w:pPr>
        <w:spacing w:line="257" w:lineRule="exact"/>
      </w:pPr>
      <w:r w:rsidRPr="12F912CE">
        <w:rPr>
          <w:rFonts w:ascii="Calibri" w:eastAsia="Calibri" w:hAnsi="Calibri" w:cs="Calibri"/>
          <w:b/>
          <w:bCs/>
          <w:color w:val="000000" w:themeColor="text1"/>
          <w:sz w:val="24"/>
          <w:szCs w:val="24"/>
        </w:rPr>
        <w:t xml:space="preserve">                        Admission Criteria</w:t>
      </w:r>
      <w:r w:rsidRPr="12F912CE">
        <w:rPr>
          <w:rFonts w:ascii="Calibri" w:eastAsia="Calibri" w:hAnsi="Calibri" w:cs="Calibri"/>
          <w:color w:val="000000" w:themeColor="text1"/>
        </w:rPr>
        <w:t>: ________________________________________________</w:t>
      </w:r>
    </w:p>
    <w:p w14:paraId="3ECAB042" w14:textId="074C1AEA" w:rsidR="1773942F" w:rsidRDefault="1773942F" w:rsidP="12F912CE">
      <w:pPr>
        <w:spacing w:line="240" w:lineRule="exact"/>
      </w:pPr>
      <w:r w:rsidRPr="12F912CE">
        <w:rPr>
          <w:rFonts w:ascii="Calibri" w:eastAsia="Calibri" w:hAnsi="Calibri" w:cs="Calibri"/>
          <w:color w:val="000000" w:themeColor="text1"/>
        </w:rPr>
        <w:t xml:space="preserve">                        </w:t>
      </w:r>
      <w:r w:rsidRPr="12F912CE">
        <w:rPr>
          <w:rFonts w:ascii="Calibri" w:eastAsia="Calibri" w:hAnsi="Calibri" w:cs="Calibri"/>
          <w:b/>
          <w:bCs/>
          <w:color w:val="000000" w:themeColor="text1"/>
          <w:sz w:val="24"/>
          <w:szCs w:val="24"/>
        </w:rPr>
        <w:t>Number of Graduates: _______________</w:t>
      </w:r>
    </w:p>
    <w:p w14:paraId="6FF9668B" w14:textId="2A4F46D6" w:rsidR="1773942F" w:rsidRDefault="1773942F" w:rsidP="12F912CE">
      <w:pPr>
        <w:spacing w:line="257" w:lineRule="exact"/>
      </w:pPr>
      <w:r w:rsidRPr="12F912CE">
        <w:rPr>
          <w:rFonts w:ascii="Calibri" w:eastAsia="Calibri" w:hAnsi="Calibri" w:cs="Calibri"/>
          <w:b/>
          <w:bCs/>
          <w:color w:val="000000" w:themeColor="text1"/>
          <w:sz w:val="24"/>
          <w:szCs w:val="24"/>
        </w:rPr>
        <w:t xml:space="preserve">                        Number of Faculty: __________________</w:t>
      </w:r>
    </w:p>
    <w:p w14:paraId="7B57DDC0" w14:textId="1E995413" w:rsidR="1773942F" w:rsidRDefault="1773942F" w:rsidP="12F912CE">
      <w:pPr>
        <w:spacing w:line="257" w:lineRule="exact"/>
      </w:pPr>
      <w:r w:rsidRPr="12F912CE">
        <w:rPr>
          <w:rFonts w:ascii="Calibri" w:eastAsia="Calibri" w:hAnsi="Calibri" w:cs="Calibri"/>
          <w:b/>
          <w:bCs/>
          <w:color w:val="000000" w:themeColor="text1"/>
          <w:sz w:val="24"/>
          <w:szCs w:val="24"/>
        </w:rPr>
        <w:t xml:space="preserve">                        Curriculum includes: </w:t>
      </w:r>
    </w:p>
    <w:p w14:paraId="73D5A74D" w14:textId="0663639F" w:rsidR="1773942F" w:rsidRDefault="1773942F" w:rsidP="12F912CE">
      <w:pPr>
        <w:spacing w:line="257" w:lineRule="exact"/>
        <w:ind w:firstLine="720"/>
      </w:pPr>
      <w:r w:rsidRPr="12F912CE">
        <w:rPr>
          <w:rFonts w:ascii="Calibri" w:eastAsia="Calibri" w:hAnsi="Calibri" w:cs="Calibri"/>
          <w:b/>
          <w:bCs/>
          <w:color w:val="000000" w:themeColor="text1"/>
          <w:sz w:val="24"/>
          <w:szCs w:val="24"/>
        </w:rPr>
        <w:t>National Standards? _________</w:t>
      </w:r>
    </w:p>
    <w:p w14:paraId="5EEE6E2B" w14:textId="0E2AD3C9" w:rsidR="1773942F" w:rsidRDefault="1773942F" w:rsidP="12F912CE">
      <w:pPr>
        <w:spacing w:line="257" w:lineRule="exact"/>
        <w:ind w:firstLine="720"/>
      </w:pPr>
      <w:r w:rsidRPr="12F912CE">
        <w:rPr>
          <w:rFonts w:ascii="Calibri" w:eastAsia="Calibri" w:hAnsi="Calibri" w:cs="Calibri"/>
          <w:b/>
          <w:bCs/>
          <w:color w:val="000000" w:themeColor="text1"/>
          <w:sz w:val="24"/>
          <w:szCs w:val="24"/>
        </w:rPr>
        <w:t>COINN? __________</w:t>
      </w:r>
    </w:p>
    <w:p w14:paraId="74C9DF65" w14:textId="6B7FB627" w:rsidR="1773942F" w:rsidRDefault="1773942F" w:rsidP="12F912CE">
      <w:pPr>
        <w:spacing w:line="257" w:lineRule="exact"/>
        <w:ind w:firstLine="720"/>
      </w:pPr>
      <w:r w:rsidRPr="12F912CE">
        <w:rPr>
          <w:rFonts w:ascii="Calibri" w:eastAsia="Calibri" w:hAnsi="Calibri" w:cs="Calibri"/>
          <w:b/>
          <w:bCs/>
          <w:color w:val="000000" w:themeColor="text1"/>
          <w:sz w:val="24"/>
          <w:szCs w:val="24"/>
        </w:rPr>
        <w:t>WHO? _______________</w:t>
      </w:r>
    </w:p>
    <w:p w14:paraId="2B04D932" w14:textId="4A465655" w:rsidR="1773942F" w:rsidRDefault="1773942F" w:rsidP="12F912CE">
      <w:pPr>
        <w:spacing w:line="257" w:lineRule="exact"/>
        <w:ind w:firstLine="720"/>
      </w:pPr>
      <w:r w:rsidRPr="12F912CE">
        <w:rPr>
          <w:rFonts w:ascii="Calibri" w:eastAsia="Calibri" w:hAnsi="Calibri" w:cs="Calibri"/>
          <w:b/>
          <w:bCs/>
          <w:color w:val="000000" w:themeColor="text1"/>
          <w:sz w:val="24"/>
          <w:szCs w:val="24"/>
        </w:rPr>
        <w:t>Other? __________</w:t>
      </w:r>
    </w:p>
    <w:p w14:paraId="5B1AB0C1" w14:textId="43A90AF9" w:rsidR="1773942F" w:rsidRDefault="1773942F" w:rsidP="12F912CE">
      <w:pPr>
        <w:spacing w:line="257" w:lineRule="exact"/>
        <w:ind w:firstLine="720"/>
      </w:pPr>
      <w:r w:rsidRPr="12F912CE">
        <w:rPr>
          <w:rFonts w:ascii="Calibri" w:eastAsia="Calibri" w:hAnsi="Calibri" w:cs="Calibri"/>
          <w:b/>
          <w:bCs/>
          <w:color w:val="000000" w:themeColor="text1"/>
          <w:sz w:val="24"/>
          <w:szCs w:val="24"/>
        </w:rPr>
        <w:t>If other, please describe: ________________</w:t>
      </w:r>
    </w:p>
    <w:p w14:paraId="024EE507" w14:textId="754A9995" w:rsidR="1773942F" w:rsidRDefault="1773942F" w:rsidP="12F912CE">
      <w:pPr>
        <w:spacing w:line="257" w:lineRule="exact"/>
      </w:pPr>
      <w:r w:rsidRPr="12F912CE">
        <w:rPr>
          <w:rFonts w:ascii="Calibri" w:eastAsia="Calibri" w:hAnsi="Calibri" w:cs="Calibri"/>
          <w:b/>
          <w:bCs/>
          <w:color w:val="000000" w:themeColor="text1"/>
          <w:sz w:val="24"/>
          <w:szCs w:val="24"/>
        </w:rPr>
        <w:t xml:space="preserve">                        Number of Theory Hours: ____________</w:t>
      </w:r>
    </w:p>
    <w:p w14:paraId="5E5D8EB2" w14:textId="31D67C04" w:rsidR="1773942F" w:rsidRDefault="1773942F" w:rsidP="12F912CE">
      <w:pPr>
        <w:spacing w:line="257" w:lineRule="exact"/>
      </w:pPr>
      <w:r w:rsidRPr="12F912CE">
        <w:rPr>
          <w:rFonts w:ascii="Calibri" w:eastAsia="Calibri" w:hAnsi="Calibri" w:cs="Calibri"/>
          <w:b/>
          <w:bCs/>
          <w:color w:val="000000" w:themeColor="text1"/>
          <w:sz w:val="24"/>
          <w:szCs w:val="24"/>
        </w:rPr>
        <w:t xml:space="preserve">                        Number of Clinical Hours: ____________</w:t>
      </w:r>
    </w:p>
    <w:p w14:paraId="4E5189F3" w14:textId="442E5171" w:rsidR="1773942F" w:rsidRDefault="1773942F" w:rsidP="12F912CE">
      <w:pPr>
        <w:spacing w:line="257" w:lineRule="exact"/>
      </w:pPr>
      <w:r w:rsidRPr="12F912CE">
        <w:rPr>
          <w:rFonts w:ascii="Calibri" w:eastAsia="Calibri" w:hAnsi="Calibri" w:cs="Calibri"/>
          <w:b/>
          <w:bCs/>
          <w:color w:val="000000" w:themeColor="text1"/>
          <w:sz w:val="24"/>
          <w:szCs w:val="24"/>
        </w:rPr>
        <w:t xml:space="preserve">                        What type of setting are your clinical hours completed in? (select one)</w:t>
      </w:r>
    </w:p>
    <w:p w14:paraId="65E60811" w14:textId="68E7539E" w:rsidR="1773942F" w:rsidRDefault="1773942F" w:rsidP="12F912CE">
      <w:pPr>
        <w:spacing w:line="257" w:lineRule="exact"/>
      </w:pPr>
      <w:r w:rsidRPr="12F912CE">
        <w:rPr>
          <w:rFonts w:ascii="Calibri" w:eastAsia="Calibri" w:hAnsi="Calibri" w:cs="Calibri"/>
          <w:b/>
          <w:bCs/>
          <w:color w:val="000000" w:themeColor="text1"/>
          <w:sz w:val="24"/>
          <w:szCs w:val="24"/>
        </w:rPr>
        <w:t xml:space="preserve">                                    Level 1 (small hospital or health center)</w:t>
      </w:r>
    </w:p>
    <w:p w14:paraId="309DC295" w14:textId="508D87DC" w:rsidR="1773942F" w:rsidRDefault="1773942F" w:rsidP="12F912CE">
      <w:pPr>
        <w:spacing w:line="257" w:lineRule="exact"/>
      </w:pPr>
      <w:r w:rsidRPr="12F912CE">
        <w:rPr>
          <w:rFonts w:ascii="Calibri" w:eastAsia="Calibri" w:hAnsi="Calibri" w:cs="Calibri"/>
          <w:b/>
          <w:bCs/>
          <w:color w:val="000000" w:themeColor="text1"/>
          <w:sz w:val="24"/>
          <w:szCs w:val="24"/>
        </w:rPr>
        <w:t xml:space="preserve">                                    Level 2 (district or provincial hospital)</w:t>
      </w:r>
    </w:p>
    <w:p w14:paraId="57FF09AE" w14:textId="173FF77A" w:rsidR="1773942F" w:rsidRDefault="1773942F" w:rsidP="12F912CE">
      <w:pPr>
        <w:spacing w:line="257" w:lineRule="exact"/>
      </w:pPr>
      <w:r w:rsidRPr="12F912CE">
        <w:rPr>
          <w:rFonts w:ascii="Calibri" w:eastAsia="Calibri" w:hAnsi="Calibri" w:cs="Calibri"/>
          <w:b/>
          <w:bCs/>
          <w:color w:val="000000" w:themeColor="text1"/>
          <w:sz w:val="24"/>
          <w:szCs w:val="24"/>
        </w:rPr>
        <w:t xml:space="preserve">                                    Level 3 (referral hospital)</w:t>
      </w:r>
    </w:p>
    <w:p w14:paraId="5153F5D1" w14:textId="0F78BB50" w:rsidR="1773942F" w:rsidRDefault="1773942F" w:rsidP="12F912CE">
      <w:pPr>
        <w:spacing w:line="257" w:lineRule="exact"/>
      </w:pPr>
      <w:r w:rsidRPr="12F912CE">
        <w:rPr>
          <w:rFonts w:ascii="Calibri" w:eastAsia="Calibri" w:hAnsi="Calibri" w:cs="Calibri"/>
          <w:b/>
          <w:bCs/>
          <w:color w:val="000000" w:themeColor="text1"/>
          <w:sz w:val="24"/>
          <w:szCs w:val="24"/>
        </w:rPr>
        <w:t>Do you have an external organization contributing faculty, mentorship, or program support?</w:t>
      </w:r>
    </w:p>
    <w:p w14:paraId="5FF7B354" w14:textId="5D5A966E" w:rsidR="1773942F" w:rsidRDefault="1773942F" w:rsidP="12F912CE">
      <w:pPr>
        <w:spacing w:line="257" w:lineRule="exact"/>
      </w:pPr>
      <w:r w:rsidRPr="12F912CE">
        <w:rPr>
          <w:rFonts w:ascii="Calibri" w:eastAsia="Calibri" w:hAnsi="Calibri" w:cs="Calibri"/>
          <w:b/>
          <w:bCs/>
          <w:color w:val="000000" w:themeColor="text1"/>
          <w:sz w:val="24"/>
          <w:szCs w:val="24"/>
        </w:rPr>
        <w:t xml:space="preserve">            Yes (describe): _______________________________________________</w:t>
      </w:r>
    </w:p>
    <w:p w14:paraId="6067E9DE" w14:textId="4F25198E" w:rsidR="1773942F" w:rsidRDefault="1773942F" w:rsidP="12F912CE">
      <w:pPr>
        <w:spacing w:line="257" w:lineRule="exact"/>
      </w:pPr>
      <w:r w:rsidRPr="12F912CE">
        <w:rPr>
          <w:rFonts w:ascii="Calibri" w:eastAsia="Calibri" w:hAnsi="Calibri" w:cs="Calibri"/>
          <w:b/>
          <w:bCs/>
          <w:color w:val="000000" w:themeColor="text1"/>
          <w:sz w:val="24"/>
          <w:szCs w:val="24"/>
        </w:rPr>
        <w:t xml:space="preserve">            No: ______</w:t>
      </w:r>
    </w:p>
    <w:p w14:paraId="5AB1E57C" w14:textId="667DA65E" w:rsidR="1773942F" w:rsidRDefault="1773942F" w:rsidP="12F912CE">
      <w:pPr>
        <w:spacing w:line="257" w:lineRule="exact"/>
      </w:pPr>
      <w:r w:rsidRPr="12F912CE">
        <w:rPr>
          <w:rFonts w:ascii="Calibri" w:eastAsia="Calibri" w:hAnsi="Calibri" w:cs="Calibri"/>
          <w:b/>
          <w:bCs/>
          <w:color w:val="000000" w:themeColor="text1"/>
          <w:sz w:val="24"/>
          <w:szCs w:val="24"/>
        </w:rPr>
        <w:t>Is the B.Sc. Neonatal Program offered as a separate or combined degree? (i.e.  Neonatal-Pediatrics?)</w:t>
      </w:r>
    </w:p>
    <w:p w14:paraId="62CB0461" w14:textId="4FEA8AF7" w:rsidR="1773942F" w:rsidRDefault="1773942F" w:rsidP="12F912CE">
      <w:pPr>
        <w:spacing w:line="257" w:lineRule="exact"/>
      </w:pPr>
      <w:r w:rsidRPr="12F912CE">
        <w:rPr>
          <w:rFonts w:ascii="Calibri" w:eastAsia="Calibri" w:hAnsi="Calibri" w:cs="Calibri"/>
          <w:b/>
          <w:bCs/>
          <w:color w:val="000000" w:themeColor="text1"/>
          <w:sz w:val="24"/>
          <w:szCs w:val="24"/>
        </w:rPr>
        <w:t>Separate Degree ____</w:t>
      </w:r>
    </w:p>
    <w:p w14:paraId="76A80FAA" w14:textId="06CA4989" w:rsidR="1773942F" w:rsidRDefault="1773942F" w:rsidP="12F912CE">
      <w:pPr>
        <w:spacing w:line="257" w:lineRule="exact"/>
      </w:pPr>
      <w:r w:rsidRPr="12F912CE">
        <w:rPr>
          <w:rFonts w:ascii="Calibri" w:eastAsia="Calibri" w:hAnsi="Calibri" w:cs="Calibri"/>
          <w:b/>
          <w:bCs/>
          <w:color w:val="000000" w:themeColor="text1"/>
          <w:sz w:val="24"/>
          <w:szCs w:val="24"/>
        </w:rPr>
        <w:t>Combined Degree ____</w:t>
      </w:r>
    </w:p>
    <w:p w14:paraId="7AAA0F96" w14:textId="26B18C0C" w:rsidR="1773942F" w:rsidRDefault="1773942F" w:rsidP="12F912CE">
      <w:pPr>
        <w:spacing w:line="257" w:lineRule="exact"/>
      </w:pPr>
      <w:r w:rsidRPr="12F912CE">
        <w:rPr>
          <w:rFonts w:ascii="Calibri" w:eastAsia="Calibri" w:hAnsi="Calibri" w:cs="Calibri"/>
          <w:b/>
          <w:bCs/>
          <w:color w:val="000000" w:themeColor="text1"/>
          <w:sz w:val="24"/>
          <w:szCs w:val="24"/>
        </w:rPr>
        <w:t>If a combined degree is offered, describe: _____________________________</w:t>
      </w:r>
    </w:p>
    <w:p w14:paraId="60E35960" w14:textId="31D1269F" w:rsidR="1773942F" w:rsidRDefault="1773942F" w:rsidP="12F912CE">
      <w:pPr>
        <w:spacing w:line="257" w:lineRule="exact"/>
      </w:pPr>
      <w:r w:rsidRPr="12F912CE">
        <w:rPr>
          <w:rFonts w:ascii="Calibri" w:eastAsia="Calibri" w:hAnsi="Calibri" w:cs="Calibri"/>
          <w:b/>
          <w:bCs/>
          <w:color w:val="000000" w:themeColor="text1"/>
          <w:sz w:val="24"/>
          <w:szCs w:val="24"/>
        </w:rPr>
        <w:t xml:space="preserve"> </w:t>
      </w:r>
    </w:p>
    <w:p w14:paraId="5EE459F0" w14:textId="57149086" w:rsidR="1773942F" w:rsidRDefault="1773942F" w:rsidP="12F912CE">
      <w:pPr>
        <w:spacing w:line="257" w:lineRule="exact"/>
      </w:pPr>
      <w:r w:rsidRPr="12F912CE">
        <w:rPr>
          <w:rFonts w:ascii="Calibri" w:eastAsia="Calibri" w:hAnsi="Calibri" w:cs="Calibri"/>
          <w:b/>
          <w:bCs/>
          <w:color w:val="000000" w:themeColor="text1"/>
          <w:sz w:val="24"/>
          <w:szCs w:val="24"/>
        </w:rPr>
        <w:t xml:space="preserve">If you offer a M.Sc. Neonatal Nursing Program, please fill out the following information.           </w:t>
      </w:r>
    </w:p>
    <w:p w14:paraId="1F875FEA" w14:textId="30A31CB9" w:rsidR="1773942F" w:rsidRDefault="1773942F" w:rsidP="12F912CE">
      <w:pPr>
        <w:spacing w:line="240" w:lineRule="exact"/>
      </w:pPr>
      <w:r w:rsidRPr="12F912CE">
        <w:rPr>
          <w:rFonts w:ascii="Calibri" w:eastAsia="Calibri" w:hAnsi="Calibri" w:cs="Calibri"/>
          <w:color w:val="000000" w:themeColor="text1"/>
        </w:rPr>
        <w:t xml:space="preserve">                        </w:t>
      </w:r>
      <w:r w:rsidRPr="12F912CE">
        <w:rPr>
          <w:rFonts w:ascii="Calibri" w:eastAsia="Calibri" w:hAnsi="Calibri" w:cs="Calibri"/>
          <w:b/>
          <w:bCs/>
          <w:color w:val="000000" w:themeColor="text1"/>
          <w:sz w:val="24"/>
          <w:szCs w:val="24"/>
        </w:rPr>
        <w:t>Title of Program: _____________________________</w:t>
      </w:r>
    </w:p>
    <w:p w14:paraId="67DF29BF" w14:textId="55E98DFD" w:rsidR="1773942F" w:rsidRDefault="1773942F" w:rsidP="12F912CE">
      <w:pPr>
        <w:spacing w:line="257" w:lineRule="exact"/>
      </w:pPr>
      <w:r w:rsidRPr="12F912CE">
        <w:rPr>
          <w:rFonts w:ascii="Calibri" w:eastAsia="Calibri" w:hAnsi="Calibri" w:cs="Calibri"/>
          <w:b/>
          <w:bCs/>
          <w:color w:val="000000" w:themeColor="text1"/>
          <w:sz w:val="24"/>
          <w:szCs w:val="24"/>
        </w:rPr>
        <w:t xml:space="preserve">                        Length of Program: _________________</w:t>
      </w:r>
    </w:p>
    <w:p w14:paraId="5F27C046" w14:textId="29748CCB" w:rsidR="1773942F" w:rsidRDefault="1773942F" w:rsidP="12F912CE">
      <w:pPr>
        <w:spacing w:line="257" w:lineRule="exact"/>
      </w:pPr>
      <w:r w:rsidRPr="12F912CE">
        <w:rPr>
          <w:rFonts w:ascii="Calibri" w:eastAsia="Calibri" w:hAnsi="Calibri" w:cs="Calibri"/>
          <w:b/>
          <w:bCs/>
          <w:color w:val="000000" w:themeColor="text1"/>
          <w:sz w:val="24"/>
          <w:szCs w:val="24"/>
        </w:rPr>
        <w:t xml:space="preserve">                        Admission Criteria</w:t>
      </w:r>
      <w:r w:rsidRPr="12F912CE">
        <w:rPr>
          <w:rFonts w:ascii="Calibri" w:eastAsia="Calibri" w:hAnsi="Calibri" w:cs="Calibri"/>
          <w:color w:val="000000" w:themeColor="text1"/>
        </w:rPr>
        <w:t>: ________________________________________________</w:t>
      </w:r>
    </w:p>
    <w:p w14:paraId="7A92699A" w14:textId="4F648DA0" w:rsidR="1773942F" w:rsidRDefault="1773942F" w:rsidP="12F912CE">
      <w:pPr>
        <w:spacing w:line="240" w:lineRule="exact"/>
      </w:pPr>
      <w:r w:rsidRPr="12F912CE">
        <w:rPr>
          <w:rFonts w:ascii="Calibri" w:eastAsia="Calibri" w:hAnsi="Calibri" w:cs="Calibri"/>
          <w:color w:val="000000" w:themeColor="text1"/>
        </w:rPr>
        <w:t xml:space="preserve">                        </w:t>
      </w:r>
      <w:r w:rsidRPr="12F912CE">
        <w:rPr>
          <w:rFonts w:ascii="Calibri" w:eastAsia="Calibri" w:hAnsi="Calibri" w:cs="Calibri"/>
          <w:b/>
          <w:bCs/>
          <w:color w:val="000000" w:themeColor="text1"/>
          <w:sz w:val="24"/>
          <w:szCs w:val="24"/>
        </w:rPr>
        <w:t>Number of Graduates: _______________</w:t>
      </w:r>
    </w:p>
    <w:p w14:paraId="2E384294" w14:textId="622A32CF" w:rsidR="1773942F" w:rsidRDefault="1773942F" w:rsidP="12F912CE">
      <w:pPr>
        <w:spacing w:line="257" w:lineRule="exact"/>
      </w:pPr>
      <w:r w:rsidRPr="12F912CE">
        <w:rPr>
          <w:rFonts w:ascii="Calibri" w:eastAsia="Calibri" w:hAnsi="Calibri" w:cs="Calibri"/>
          <w:b/>
          <w:bCs/>
          <w:color w:val="000000" w:themeColor="text1"/>
          <w:sz w:val="24"/>
          <w:szCs w:val="24"/>
        </w:rPr>
        <w:t xml:space="preserve">                        Number of Faculty: _______________</w:t>
      </w:r>
    </w:p>
    <w:p w14:paraId="02F25D0F" w14:textId="68199082" w:rsidR="1773942F" w:rsidRDefault="1773942F" w:rsidP="12F912CE">
      <w:pPr>
        <w:spacing w:line="257" w:lineRule="exact"/>
      </w:pPr>
      <w:r w:rsidRPr="12F912CE">
        <w:rPr>
          <w:rFonts w:ascii="Calibri" w:eastAsia="Calibri" w:hAnsi="Calibri" w:cs="Calibri"/>
          <w:b/>
          <w:bCs/>
          <w:color w:val="000000" w:themeColor="text1"/>
          <w:sz w:val="24"/>
          <w:szCs w:val="24"/>
        </w:rPr>
        <w:t xml:space="preserve">                        Curriculum includes:</w:t>
      </w:r>
    </w:p>
    <w:p w14:paraId="324F6062" w14:textId="45B31017" w:rsidR="1773942F" w:rsidRDefault="1773942F" w:rsidP="12F912CE">
      <w:pPr>
        <w:spacing w:line="257" w:lineRule="exact"/>
        <w:ind w:firstLine="720"/>
      </w:pPr>
      <w:r w:rsidRPr="12F912CE">
        <w:rPr>
          <w:rFonts w:ascii="Calibri" w:eastAsia="Calibri" w:hAnsi="Calibri" w:cs="Calibri"/>
          <w:b/>
          <w:bCs/>
          <w:color w:val="000000" w:themeColor="text1"/>
          <w:sz w:val="24"/>
          <w:szCs w:val="24"/>
        </w:rPr>
        <w:t>National Standards? _________</w:t>
      </w:r>
    </w:p>
    <w:p w14:paraId="283DE960" w14:textId="25682315" w:rsidR="1773942F" w:rsidRDefault="1773942F" w:rsidP="12F912CE">
      <w:pPr>
        <w:spacing w:line="257" w:lineRule="exact"/>
        <w:ind w:firstLine="720"/>
      </w:pPr>
      <w:r w:rsidRPr="12F912CE">
        <w:rPr>
          <w:rFonts w:ascii="Calibri" w:eastAsia="Calibri" w:hAnsi="Calibri" w:cs="Calibri"/>
          <w:b/>
          <w:bCs/>
          <w:color w:val="000000" w:themeColor="text1"/>
          <w:sz w:val="24"/>
          <w:szCs w:val="24"/>
        </w:rPr>
        <w:t>COINN? __________</w:t>
      </w:r>
    </w:p>
    <w:p w14:paraId="07818A33" w14:textId="3ABD4D13" w:rsidR="1773942F" w:rsidRDefault="1773942F" w:rsidP="12F912CE">
      <w:pPr>
        <w:spacing w:line="257" w:lineRule="exact"/>
        <w:ind w:firstLine="720"/>
      </w:pPr>
      <w:r w:rsidRPr="12F912CE">
        <w:rPr>
          <w:rFonts w:ascii="Calibri" w:eastAsia="Calibri" w:hAnsi="Calibri" w:cs="Calibri"/>
          <w:b/>
          <w:bCs/>
          <w:color w:val="000000" w:themeColor="text1"/>
          <w:sz w:val="24"/>
          <w:szCs w:val="24"/>
        </w:rPr>
        <w:t>WHO? _______________</w:t>
      </w:r>
    </w:p>
    <w:p w14:paraId="289659D4" w14:textId="22766F41" w:rsidR="1773942F" w:rsidRDefault="1773942F" w:rsidP="12F912CE">
      <w:pPr>
        <w:spacing w:line="257" w:lineRule="exact"/>
        <w:ind w:firstLine="720"/>
      </w:pPr>
      <w:r w:rsidRPr="12F912CE">
        <w:rPr>
          <w:rFonts w:ascii="Calibri" w:eastAsia="Calibri" w:hAnsi="Calibri" w:cs="Calibri"/>
          <w:b/>
          <w:bCs/>
          <w:color w:val="000000" w:themeColor="text1"/>
          <w:sz w:val="24"/>
          <w:szCs w:val="24"/>
        </w:rPr>
        <w:t>OTHER? ________________</w:t>
      </w:r>
    </w:p>
    <w:p w14:paraId="7C036C2E" w14:textId="342FBBAE" w:rsidR="1773942F" w:rsidRDefault="1773942F" w:rsidP="12F912CE">
      <w:pPr>
        <w:spacing w:line="257" w:lineRule="exact"/>
        <w:ind w:firstLine="720"/>
      </w:pPr>
      <w:r w:rsidRPr="12F912CE">
        <w:rPr>
          <w:rFonts w:ascii="Calibri" w:eastAsia="Calibri" w:hAnsi="Calibri" w:cs="Calibri"/>
          <w:b/>
          <w:bCs/>
          <w:color w:val="000000" w:themeColor="text1"/>
          <w:sz w:val="24"/>
          <w:szCs w:val="24"/>
        </w:rPr>
        <w:t>If other, describe: _____________________________________________</w:t>
      </w:r>
    </w:p>
    <w:p w14:paraId="69300AFF" w14:textId="5A7C28FC" w:rsidR="1773942F" w:rsidRDefault="1773942F" w:rsidP="12F912CE">
      <w:pPr>
        <w:spacing w:line="257" w:lineRule="exact"/>
        <w:ind w:firstLine="720"/>
      </w:pPr>
      <w:r w:rsidRPr="12F912CE">
        <w:rPr>
          <w:rFonts w:ascii="Calibri" w:eastAsia="Calibri" w:hAnsi="Calibri" w:cs="Calibri"/>
          <w:b/>
          <w:bCs/>
          <w:color w:val="000000" w:themeColor="text1"/>
          <w:sz w:val="24"/>
          <w:szCs w:val="24"/>
        </w:rPr>
        <w:t>Number of Theory Hours: ____________</w:t>
      </w:r>
    </w:p>
    <w:p w14:paraId="7B32BC66" w14:textId="0D6C8527" w:rsidR="1773942F" w:rsidRDefault="1773942F" w:rsidP="12F912CE">
      <w:pPr>
        <w:spacing w:line="257" w:lineRule="exact"/>
      </w:pPr>
      <w:r w:rsidRPr="12F912CE">
        <w:rPr>
          <w:rFonts w:ascii="Calibri" w:eastAsia="Calibri" w:hAnsi="Calibri" w:cs="Calibri"/>
          <w:b/>
          <w:bCs/>
          <w:color w:val="000000" w:themeColor="text1"/>
          <w:sz w:val="24"/>
          <w:szCs w:val="24"/>
        </w:rPr>
        <w:t xml:space="preserve">                        Number of Clinical Hours: ____________</w:t>
      </w:r>
    </w:p>
    <w:p w14:paraId="5AC9229D" w14:textId="49BD8DD1" w:rsidR="1773942F" w:rsidRDefault="1773942F" w:rsidP="12F912CE">
      <w:pPr>
        <w:spacing w:line="257" w:lineRule="exact"/>
      </w:pPr>
      <w:r w:rsidRPr="12F912CE">
        <w:rPr>
          <w:rFonts w:ascii="Calibri" w:eastAsia="Calibri" w:hAnsi="Calibri" w:cs="Calibri"/>
          <w:b/>
          <w:bCs/>
          <w:color w:val="000000" w:themeColor="text1"/>
          <w:sz w:val="24"/>
          <w:szCs w:val="24"/>
        </w:rPr>
        <w:t xml:space="preserve">                        What type of setting are your clinical hours completed in? (Select one)</w:t>
      </w:r>
    </w:p>
    <w:p w14:paraId="24D3E9EC" w14:textId="29F81F7D" w:rsidR="1773942F" w:rsidRDefault="1773942F" w:rsidP="12F912CE">
      <w:pPr>
        <w:spacing w:line="257" w:lineRule="exact"/>
      </w:pPr>
      <w:r w:rsidRPr="12F912CE">
        <w:rPr>
          <w:rFonts w:ascii="Calibri" w:eastAsia="Calibri" w:hAnsi="Calibri" w:cs="Calibri"/>
          <w:b/>
          <w:bCs/>
          <w:color w:val="000000" w:themeColor="text1"/>
          <w:sz w:val="24"/>
          <w:szCs w:val="24"/>
        </w:rPr>
        <w:t xml:space="preserve">                                    Level 1 (small hospital or health center)</w:t>
      </w:r>
    </w:p>
    <w:p w14:paraId="4ECEB0CE" w14:textId="0A1D8234" w:rsidR="1773942F" w:rsidRDefault="1773942F" w:rsidP="12F912CE">
      <w:pPr>
        <w:spacing w:line="257" w:lineRule="exact"/>
      </w:pPr>
      <w:r w:rsidRPr="12F912CE">
        <w:rPr>
          <w:rFonts w:ascii="Calibri" w:eastAsia="Calibri" w:hAnsi="Calibri" w:cs="Calibri"/>
          <w:b/>
          <w:bCs/>
          <w:color w:val="000000" w:themeColor="text1"/>
          <w:sz w:val="24"/>
          <w:szCs w:val="24"/>
        </w:rPr>
        <w:t xml:space="preserve">                                    Level 2 (district or provincial hospital)</w:t>
      </w:r>
    </w:p>
    <w:p w14:paraId="00D67C89" w14:textId="6D658608" w:rsidR="1773942F" w:rsidRDefault="1773942F" w:rsidP="12F912CE">
      <w:pPr>
        <w:spacing w:line="257" w:lineRule="exact"/>
      </w:pPr>
      <w:r w:rsidRPr="12F912CE">
        <w:rPr>
          <w:rFonts w:ascii="Calibri" w:eastAsia="Calibri" w:hAnsi="Calibri" w:cs="Calibri"/>
          <w:b/>
          <w:bCs/>
          <w:color w:val="000000" w:themeColor="text1"/>
          <w:sz w:val="24"/>
          <w:szCs w:val="24"/>
        </w:rPr>
        <w:t xml:space="preserve">                                    Level 3 (referral hospital)</w:t>
      </w:r>
    </w:p>
    <w:p w14:paraId="794BB4A1" w14:textId="630D250A" w:rsidR="1773942F" w:rsidRDefault="1773942F" w:rsidP="12F912CE">
      <w:pPr>
        <w:spacing w:line="257" w:lineRule="exact"/>
      </w:pPr>
      <w:r w:rsidRPr="12F912CE">
        <w:rPr>
          <w:rFonts w:ascii="Calibri" w:eastAsia="Calibri" w:hAnsi="Calibri" w:cs="Calibri"/>
          <w:b/>
          <w:bCs/>
          <w:color w:val="000000" w:themeColor="text1"/>
          <w:sz w:val="24"/>
          <w:szCs w:val="24"/>
        </w:rPr>
        <w:t>Do you have an external organization contributing faculty, mentorship, or program support?</w:t>
      </w:r>
    </w:p>
    <w:p w14:paraId="57092E77" w14:textId="1A49469B" w:rsidR="1773942F" w:rsidRDefault="1773942F" w:rsidP="12F912CE">
      <w:pPr>
        <w:spacing w:line="257" w:lineRule="exact"/>
      </w:pPr>
      <w:r w:rsidRPr="12F912CE">
        <w:rPr>
          <w:rFonts w:ascii="Calibri" w:eastAsia="Calibri" w:hAnsi="Calibri" w:cs="Calibri"/>
          <w:b/>
          <w:bCs/>
          <w:color w:val="000000" w:themeColor="text1"/>
          <w:sz w:val="24"/>
          <w:szCs w:val="24"/>
        </w:rPr>
        <w:t xml:space="preserve">            Yes (explain): ________________________________________________</w:t>
      </w:r>
    </w:p>
    <w:p w14:paraId="3CC099C1" w14:textId="6951A0FD" w:rsidR="1773942F" w:rsidRDefault="1773942F" w:rsidP="12F912CE">
      <w:pPr>
        <w:spacing w:line="257" w:lineRule="exact"/>
      </w:pPr>
      <w:r w:rsidRPr="12F912CE">
        <w:rPr>
          <w:rFonts w:ascii="Calibri" w:eastAsia="Calibri" w:hAnsi="Calibri" w:cs="Calibri"/>
          <w:b/>
          <w:bCs/>
          <w:color w:val="000000" w:themeColor="text1"/>
          <w:sz w:val="24"/>
          <w:szCs w:val="24"/>
        </w:rPr>
        <w:t xml:space="preserve">            No: _____</w:t>
      </w:r>
    </w:p>
    <w:p w14:paraId="6D14F05A" w14:textId="004C0184" w:rsidR="1773942F" w:rsidRDefault="1773942F" w:rsidP="12F912CE">
      <w:pPr>
        <w:spacing w:line="257" w:lineRule="exact"/>
      </w:pPr>
      <w:r w:rsidRPr="12F912CE">
        <w:rPr>
          <w:rFonts w:ascii="Calibri" w:eastAsia="Calibri" w:hAnsi="Calibri" w:cs="Calibri"/>
          <w:b/>
          <w:bCs/>
          <w:color w:val="000000" w:themeColor="text1"/>
          <w:sz w:val="24"/>
          <w:szCs w:val="24"/>
        </w:rPr>
        <w:t>Contact Information for program head</w:t>
      </w:r>
      <w:r w:rsidRPr="12F912CE">
        <w:rPr>
          <w:rFonts w:ascii="Calibri" w:eastAsia="Calibri" w:hAnsi="Calibri" w:cs="Calibri"/>
          <w:b/>
          <w:bCs/>
          <w:color w:val="000000" w:themeColor="text1"/>
        </w:rPr>
        <w:t xml:space="preserve"> (If different from above): </w:t>
      </w:r>
    </w:p>
    <w:p w14:paraId="05975DA5" w14:textId="240549B1" w:rsidR="1773942F" w:rsidRDefault="1773942F" w:rsidP="12F912CE">
      <w:pPr>
        <w:spacing w:line="240" w:lineRule="exact"/>
      </w:pPr>
      <w:r w:rsidRPr="12F912CE">
        <w:rPr>
          <w:rFonts w:ascii="Calibri" w:eastAsia="Calibri" w:hAnsi="Calibri" w:cs="Calibri"/>
          <w:b/>
          <w:bCs/>
          <w:color w:val="000000" w:themeColor="text1"/>
        </w:rPr>
        <w:t>________________________________________________________________________</w:t>
      </w:r>
      <w:r w:rsidRPr="12F912CE">
        <w:rPr>
          <w:rFonts w:ascii="Calibri" w:eastAsia="Calibri" w:hAnsi="Calibri" w:cs="Calibri"/>
          <w:color w:val="000000" w:themeColor="text1"/>
        </w:rPr>
        <w:t xml:space="preserve">            </w:t>
      </w:r>
    </w:p>
    <w:p w14:paraId="40F30F89" w14:textId="3D24BAC8" w:rsidR="1773942F" w:rsidRDefault="1773942F" w:rsidP="12F912CE">
      <w:pPr>
        <w:spacing w:line="257" w:lineRule="exact"/>
      </w:pPr>
      <w:r w:rsidRPr="12F912CE">
        <w:rPr>
          <w:rFonts w:ascii="Calibri" w:eastAsia="Calibri" w:hAnsi="Calibri" w:cs="Calibri"/>
          <w:b/>
          <w:bCs/>
          <w:color w:val="000000" w:themeColor="text1"/>
          <w:sz w:val="24"/>
          <w:szCs w:val="24"/>
        </w:rPr>
        <w:t>Is the M.Sc. Neonatal Program offered as a separate or combined degree? (i.e.  Neonatal-Pediatrics?)</w:t>
      </w:r>
    </w:p>
    <w:p w14:paraId="57406782" w14:textId="72BA9867" w:rsidR="1773942F" w:rsidRDefault="1773942F" w:rsidP="12F912CE">
      <w:pPr>
        <w:spacing w:line="257" w:lineRule="exact"/>
      </w:pPr>
      <w:r w:rsidRPr="12F912CE">
        <w:rPr>
          <w:rFonts w:ascii="Calibri" w:eastAsia="Calibri" w:hAnsi="Calibri" w:cs="Calibri"/>
          <w:b/>
          <w:bCs/>
          <w:color w:val="000000" w:themeColor="text1"/>
          <w:sz w:val="24"/>
          <w:szCs w:val="24"/>
        </w:rPr>
        <w:t>Separate Degree ____</w:t>
      </w:r>
    </w:p>
    <w:p w14:paraId="31B1435F" w14:textId="67DFDEBE" w:rsidR="1773942F" w:rsidRDefault="1773942F" w:rsidP="12F912CE">
      <w:pPr>
        <w:spacing w:line="257" w:lineRule="exact"/>
      </w:pPr>
      <w:r w:rsidRPr="12F912CE">
        <w:rPr>
          <w:rFonts w:ascii="Calibri" w:eastAsia="Calibri" w:hAnsi="Calibri" w:cs="Calibri"/>
          <w:b/>
          <w:bCs/>
          <w:color w:val="000000" w:themeColor="text1"/>
          <w:sz w:val="24"/>
          <w:szCs w:val="24"/>
        </w:rPr>
        <w:t>Combined Degree ____</w:t>
      </w:r>
    </w:p>
    <w:p w14:paraId="6029B1ED" w14:textId="7954A0E5" w:rsidR="1773942F" w:rsidRDefault="1773942F" w:rsidP="12F912CE">
      <w:pPr>
        <w:spacing w:line="257" w:lineRule="exact"/>
      </w:pPr>
      <w:r w:rsidRPr="12F912CE">
        <w:rPr>
          <w:rFonts w:ascii="Calibri" w:eastAsia="Calibri" w:hAnsi="Calibri" w:cs="Calibri"/>
          <w:b/>
          <w:bCs/>
          <w:color w:val="000000" w:themeColor="text1"/>
          <w:sz w:val="24"/>
          <w:szCs w:val="24"/>
        </w:rPr>
        <w:t>If a combined degree is offered, describe: _____________________________</w:t>
      </w:r>
    </w:p>
    <w:p w14:paraId="3A801EDB" w14:textId="0C8C279D" w:rsidR="1773942F" w:rsidRDefault="1773942F" w:rsidP="12F912CE">
      <w:pPr>
        <w:spacing w:line="240" w:lineRule="exact"/>
      </w:pPr>
      <w:r w:rsidRPr="12F912CE">
        <w:rPr>
          <w:rFonts w:ascii="Calibri" w:eastAsia="Calibri" w:hAnsi="Calibri" w:cs="Calibri"/>
          <w:color w:val="000000" w:themeColor="text1"/>
        </w:rPr>
        <w:t xml:space="preserve"> </w:t>
      </w:r>
    </w:p>
    <w:p w14:paraId="30CFAD19" w14:textId="0E936E3F" w:rsidR="1773942F" w:rsidRDefault="1773942F" w:rsidP="12F912CE">
      <w:pPr>
        <w:spacing w:line="276" w:lineRule="exact"/>
      </w:pPr>
      <w:r w:rsidRPr="12F912CE">
        <w:rPr>
          <w:rFonts w:ascii="Calibri" w:eastAsia="Calibri" w:hAnsi="Calibri" w:cs="Calibri"/>
          <w:b/>
          <w:bCs/>
          <w:color w:val="000000" w:themeColor="text1"/>
          <w:sz w:val="24"/>
          <w:szCs w:val="24"/>
        </w:rPr>
        <w:t>Would you be willing to share your B.Sc. and or M.Sc. Curriculum with COINN? (If yes, please upload)</w:t>
      </w:r>
    </w:p>
    <w:p w14:paraId="7CEF97B8" w14:textId="70705172" w:rsidR="1773942F" w:rsidRDefault="1773942F" w:rsidP="12F912CE">
      <w:pPr>
        <w:spacing w:line="253" w:lineRule="exact"/>
      </w:pPr>
      <w:r w:rsidRPr="12F912CE">
        <w:rPr>
          <w:rFonts w:ascii="Calibri" w:eastAsia="Calibri" w:hAnsi="Calibri" w:cs="Calibri"/>
          <w:color w:val="000000" w:themeColor="text1"/>
        </w:rPr>
        <w:t>___________________________________________________________________________________</w:t>
      </w:r>
    </w:p>
    <w:p w14:paraId="243DF0DA" w14:textId="7FE8A03A" w:rsidR="1773942F" w:rsidRDefault="1773942F" w:rsidP="12F912CE">
      <w:pPr>
        <w:spacing w:line="276" w:lineRule="exact"/>
      </w:pPr>
      <w:r w:rsidRPr="12F912CE">
        <w:rPr>
          <w:rFonts w:ascii="Calibri" w:eastAsia="Calibri" w:hAnsi="Calibri" w:cs="Calibri"/>
          <w:b/>
          <w:bCs/>
          <w:color w:val="000000" w:themeColor="text1"/>
          <w:sz w:val="24"/>
          <w:szCs w:val="24"/>
        </w:rPr>
        <w:t>Does the Ministry of Health or your hospital affiliation offer neonatal in-service or certificate programs for basic or practicing nurses? If so, please describe.</w:t>
      </w:r>
    </w:p>
    <w:p w14:paraId="0EBAE95C" w14:textId="064959D3" w:rsidR="1773942F" w:rsidRDefault="1773942F" w:rsidP="12F912CE">
      <w:pPr>
        <w:spacing w:line="253" w:lineRule="exact"/>
      </w:pPr>
      <w:r w:rsidRPr="12F912CE">
        <w:rPr>
          <w:rFonts w:ascii="Calibri" w:eastAsia="Calibri" w:hAnsi="Calibri" w:cs="Calibri"/>
          <w:color w:val="000000" w:themeColor="text1"/>
        </w:rPr>
        <w:t>___________________________________________________________________________________</w:t>
      </w:r>
    </w:p>
    <w:p w14:paraId="27161A7C" w14:textId="1725388E" w:rsidR="1773942F" w:rsidRDefault="1773942F" w:rsidP="12F912CE">
      <w:pPr>
        <w:spacing w:line="257" w:lineRule="exact"/>
      </w:pPr>
      <w:r w:rsidRPr="12F912CE">
        <w:rPr>
          <w:rFonts w:ascii="Calibri" w:eastAsia="Calibri" w:hAnsi="Calibri" w:cs="Calibri"/>
          <w:b/>
          <w:bCs/>
          <w:color w:val="000000" w:themeColor="text1"/>
          <w:sz w:val="24"/>
          <w:szCs w:val="24"/>
        </w:rPr>
        <w:t>Short In-service Courses: _________________________________________________________</w:t>
      </w:r>
    </w:p>
    <w:p w14:paraId="0C27DE80" w14:textId="15167626" w:rsidR="1773942F" w:rsidRDefault="1773942F" w:rsidP="12F912CE">
      <w:pPr>
        <w:spacing w:line="257" w:lineRule="exact"/>
      </w:pPr>
      <w:r w:rsidRPr="12F912CE">
        <w:rPr>
          <w:rFonts w:ascii="Calibri" w:eastAsia="Calibri" w:hAnsi="Calibri" w:cs="Calibri"/>
          <w:b/>
          <w:bCs/>
          <w:color w:val="000000" w:themeColor="text1"/>
          <w:sz w:val="24"/>
          <w:szCs w:val="24"/>
        </w:rPr>
        <w:t>Certificate Courses: _____________________________________________________________</w:t>
      </w:r>
    </w:p>
    <w:p w14:paraId="551FD7CA" w14:textId="790BAFE2" w:rsidR="1773942F" w:rsidRDefault="1773942F" w:rsidP="12F912CE">
      <w:pPr>
        <w:spacing w:line="257" w:lineRule="exact"/>
      </w:pPr>
      <w:r w:rsidRPr="12F912CE">
        <w:rPr>
          <w:rFonts w:ascii="Calibri" w:eastAsia="Calibri" w:hAnsi="Calibri" w:cs="Calibri"/>
          <w:b/>
          <w:bCs/>
          <w:color w:val="000000" w:themeColor="text1"/>
          <w:sz w:val="24"/>
          <w:szCs w:val="24"/>
        </w:rPr>
        <w:t>Is there a designated national scope of practice for neonatal specialty nurses?</w:t>
      </w:r>
    </w:p>
    <w:p w14:paraId="41EB345C" w14:textId="65C43745" w:rsidR="1773942F" w:rsidRDefault="1773942F" w:rsidP="12F912CE">
      <w:pPr>
        <w:spacing w:line="257" w:lineRule="exact"/>
      </w:pPr>
      <w:r w:rsidRPr="12F912CE">
        <w:rPr>
          <w:rFonts w:ascii="Calibri" w:eastAsia="Calibri" w:hAnsi="Calibri" w:cs="Calibri"/>
          <w:b/>
          <w:bCs/>
          <w:color w:val="000000" w:themeColor="text1"/>
          <w:sz w:val="24"/>
          <w:szCs w:val="24"/>
        </w:rPr>
        <w:t xml:space="preserve">            Yes: ____</w:t>
      </w:r>
    </w:p>
    <w:p w14:paraId="043EC89B" w14:textId="2530F6B3" w:rsidR="1773942F" w:rsidRDefault="1773942F" w:rsidP="12F912CE">
      <w:pPr>
        <w:spacing w:line="257" w:lineRule="exact"/>
      </w:pPr>
      <w:r w:rsidRPr="12F912CE">
        <w:rPr>
          <w:rFonts w:ascii="Calibri" w:eastAsia="Calibri" w:hAnsi="Calibri" w:cs="Calibri"/>
          <w:b/>
          <w:bCs/>
          <w:color w:val="000000" w:themeColor="text1"/>
          <w:sz w:val="24"/>
          <w:szCs w:val="24"/>
        </w:rPr>
        <w:t xml:space="preserve">            No: ____</w:t>
      </w:r>
    </w:p>
    <w:p w14:paraId="6D58716E" w14:textId="1F3CAC65" w:rsidR="1773942F" w:rsidRDefault="1773942F" w:rsidP="12F912CE">
      <w:pPr>
        <w:spacing w:line="257" w:lineRule="exact"/>
      </w:pPr>
      <w:r w:rsidRPr="12F912CE">
        <w:rPr>
          <w:rFonts w:ascii="Calibri" w:eastAsia="Calibri" w:hAnsi="Calibri" w:cs="Calibri"/>
          <w:b/>
          <w:bCs/>
          <w:color w:val="000000" w:themeColor="text1"/>
          <w:sz w:val="24"/>
          <w:szCs w:val="24"/>
        </w:rPr>
        <w:t>Is there an established scheme of service for neonatal specialty nurses?</w:t>
      </w:r>
    </w:p>
    <w:p w14:paraId="13370C71" w14:textId="05E7F68D" w:rsidR="1773942F" w:rsidRDefault="1773942F" w:rsidP="12F912CE">
      <w:pPr>
        <w:spacing w:line="257" w:lineRule="exact"/>
      </w:pPr>
      <w:r w:rsidRPr="12F912CE">
        <w:rPr>
          <w:rFonts w:ascii="Calibri" w:eastAsia="Calibri" w:hAnsi="Calibri" w:cs="Calibri"/>
          <w:b/>
          <w:bCs/>
          <w:color w:val="000000" w:themeColor="text1"/>
          <w:sz w:val="24"/>
          <w:szCs w:val="24"/>
        </w:rPr>
        <w:t xml:space="preserve">            Yes: ____</w:t>
      </w:r>
    </w:p>
    <w:p w14:paraId="26FD76A7" w14:textId="64240AA2" w:rsidR="1773942F" w:rsidRDefault="1773942F" w:rsidP="12F912CE">
      <w:pPr>
        <w:spacing w:line="257" w:lineRule="exact"/>
      </w:pPr>
      <w:r w:rsidRPr="12F912CE">
        <w:rPr>
          <w:rFonts w:ascii="Calibri" w:eastAsia="Calibri" w:hAnsi="Calibri" w:cs="Calibri"/>
          <w:b/>
          <w:bCs/>
          <w:color w:val="000000" w:themeColor="text1"/>
          <w:sz w:val="24"/>
          <w:szCs w:val="24"/>
        </w:rPr>
        <w:t xml:space="preserve">            No: ____</w:t>
      </w:r>
    </w:p>
    <w:p w14:paraId="4220E009" w14:textId="35E14CE7" w:rsidR="1773942F" w:rsidRDefault="1773942F" w:rsidP="12F912CE">
      <w:pPr>
        <w:spacing w:line="257" w:lineRule="exact"/>
      </w:pPr>
      <w:r w:rsidRPr="12F912CE">
        <w:rPr>
          <w:rFonts w:ascii="Calibri" w:eastAsia="Calibri" w:hAnsi="Calibri" w:cs="Calibri"/>
          <w:b/>
          <w:bCs/>
          <w:color w:val="000000" w:themeColor="text1"/>
          <w:sz w:val="24"/>
          <w:szCs w:val="24"/>
        </w:rPr>
        <w:t>Does the Ministry of Health recognize the advanced Neonatal Nursing Degree(s) and provide jobs for graduates? Yes: ______ No: ______</w:t>
      </w:r>
    </w:p>
    <w:p w14:paraId="74590AC6" w14:textId="4D745D93" w:rsidR="1773942F" w:rsidRDefault="1773942F" w:rsidP="12F912CE">
      <w:pPr>
        <w:spacing w:line="257" w:lineRule="exact"/>
      </w:pPr>
      <w:r w:rsidRPr="12F912CE">
        <w:rPr>
          <w:rFonts w:ascii="Calibri" w:eastAsia="Calibri" w:hAnsi="Calibri" w:cs="Calibri"/>
          <w:b/>
          <w:bCs/>
          <w:color w:val="000000" w:themeColor="text1"/>
          <w:sz w:val="24"/>
          <w:szCs w:val="24"/>
        </w:rPr>
        <w:t>Do the Nursing and Midwifery Councils recognize the Neonatal Nursing Programs and their graduates? Yes: _____ No: ______</w:t>
      </w:r>
    </w:p>
    <w:p w14:paraId="3C5CFFC8" w14:textId="38FF65E3" w:rsidR="1773942F" w:rsidRDefault="1773942F" w:rsidP="12F912CE">
      <w:pPr>
        <w:spacing w:line="257" w:lineRule="exact"/>
      </w:pPr>
      <w:r w:rsidRPr="12F912CE">
        <w:rPr>
          <w:rFonts w:ascii="Calibri" w:eastAsia="Calibri" w:hAnsi="Calibri" w:cs="Calibri"/>
          <w:b/>
          <w:bCs/>
          <w:color w:val="000000" w:themeColor="text1"/>
          <w:sz w:val="24"/>
          <w:szCs w:val="24"/>
        </w:rPr>
        <w:t>What are the barriers to advancing neonatal nursing education in your country?</w:t>
      </w:r>
    </w:p>
    <w:p w14:paraId="0D7FB09A" w14:textId="060F13C0" w:rsidR="1773942F" w:rsidRDefault="1773942F" w:rsidP="12F912CE">
      <w:pPr>
        <w:spacing w:line="257" w:lineRule="exact"/>
      </w:pPr>
      <w:r w:rsidRPr="12F912CE">
        <w:rPr>
          <w:rFonts w:ascii="Calibri" w:eastAsia="Calibri" w:hAnsi="Calibri" w:cs="Calibri"/>
          <w:b/>
          <w:bCs/>
          <w:color w:val="000000" w:themeColor="text1"/>
          <w:sz w:val="24"/>
          <w:szCs w:val="24"/>
        </w:rPr>
        <w:t>______________________________________________________________________________</w:t>
      </w:r>
    </w:p>
    <w:p w14:paraId="69734FC4" w14:textId="4085593C" w:rsidR="1773942F" w:rsidRDefault="1773942F" w:rsidP="12F912CE">
      <w:pPr>
        <w:spacing w:line="276" w:lineRule="exact"/>
      </w:pPr>
      <w:r w:rsidRPr="12F912CE">
        <w:rPr>
          <w:rFonts w:ascii="Calibri" w:eastAsia="Calibri" w:hAnsi="Calibri" w:cs="Calibri"/>
          <w:b/>
          <w:bCs/>
          <w:color w:val="000000" w:themeColor="text1"/>
          <w:sz w:val="24"/>
          <w:szCs w:val="24"/>
        </w:rPr>
        <w:t>Other Comments:</w:t>
      </w:r>
    </w:p>
    <w:p w14:paraId="127B9A5B" w14:textId="19C29E86" w:rsidR="1773942F" w:rsidRDefault="1773942F" w:rsidP="12F912CE">
      <w:pPr>
        <w:spacing w:line="240" w:lineRule="exact"/>
      </w:pPr>
      <w:r w:rsidRPr="12F912CE">
        <w:rPr>
          <w:rFonts w:ascii="Calibri" w:eastAsia="Calibri" w:hAnsi="Calibri" w:cs="Calibri"/>
          <w:color w:val="000000" w:themeColor="text1"/>
        </w:rPr>
        <w:t>___________________________________________________________________________________</w:t>
      </w:r>
    </w:p>
    <w:p w14:paraId="59D34400" w14:textId="2A1C2ABC" w:rsidR="1773942F" w:rsidRDefault="1773942F" w:rsidP="12F912CE">
      <w:pPr>
        <w:spacing w:line="257" w:lineRule="exact"/>
      </w:pPr>
      <w:r w:rsidRPr="12F912CE">
        <w:rPr>
          <w:rFonts w:ascii="Calibri" w:eastAsia="Calibri" w:hAnsi="Calibri" w:cs="Calibri"/>
          <w:b/>
          <w:bCs/>
          <w:color w:val="000000" w:themeColor="text1"/>
          <w:sz w:val="24"/>
          <w:szCs w:val="24"/>
        </w:rPr>
        <w:t xml:space="preserve"> </w:t>
      </w:r>
    </w:p>
    <w:p w14:paraId="267123F0" w14:textId="71920181" w:rsidR="1773942F" w:rsidRDefault="1773942F" w:rsidP="12F912CE">
      <w:pPr>
        <w:spacing w:line="257" w:lineRule="exact"/>
      </w:pPr>
      <w:r w:rsidRPr="12F912CE">
        <w:rPr>
          <w:rFonts w:ascii="Calibri" w:eastAsia="Calibri" w:hAnsi="Calibri" w:cs="Calibri"/>
          <w:b/>
          <w:bCs/>
          <w:color w:val="000000" w:themeColor="text1"/>
          <w:sz w:val="24"/>
          <w:szCs w:val="24"/>
        </w:rPr>
        <w:t>COINN-GTAC and Project HOPE WILL SHARE RESULTS OF THE SURVEY WITH YOU.</w:t>
      </w:r>
    </w:p>
    <w:p w14:paraId="24705F36" w14:textId="50E4537F" w:rsidR="1773942F" w:rsidRDefault="1773942F" w:rsidP="12F912CE">
      <w:pPr>
        <w:spacing w:line="257" w:lineRule="exact"/>
      </w:pPr>
      <w:r w:rsidRPr="12F912CE">
        <w:rPr>
          <w:rFonts w:ascii="Calibri" w:eastAsia="Calibri" w:hAnsi="Calibri" w:cs="Calibri"/>
          <w:b/>
          <w:bCs/>
          <w:color w:val="000000" w:themeColor="text1"/>
          <w:sz w:val="24"/>
          <w:szCs w:val="24"/>
        </w:rPr>
        <w:t>THANK YOU.</w:t>
      </w:r>
    </w:p>
    <w:p w14:paraId="123918F5" w14:textId="619DC56A" w:rsidR="12F912CE" w:rsidRDefault="12F912CE" w:rsidP="12F912CE">
      <w:pPr>
        <w:rPr>
          <w:rFonts w:ascii="Times New Roman" w:hAnsi="Times New Roman" w:cs="Times New Roman"/>
          <w:b/>
          <w:bCs/>
          <w:sz w:val="24"/>
          <w:szCs w:val="24"/>
        </w:rPr>
      </w:pPr>
    </w:p>
    <w:p w14:paraId="1630C376" w14:textId="77777777" w:rsidR="00E55553" w:rsidRPr="005864B3" w:rsidRDefault="00E55553" w:rsidP="00014E56">
      <w:pPr>
        <w:rPr>
          <w:rFonts w:ascii="Times New Roman" w:hAnsi="Times New Roman" w:cs="Times New Roman"/>
          <w:sz w:val="24"/>
          <w:szCs w:val="24"/>
        </w:rPr>
      </w:pPr>
    </w:p>
    <w:p w14:paraId="052865CF" w14:textId="77777777" w:rsidR="00014E56" w:rsidRPr="005864B3" w:rsidRDefault="00014E56" w:rsidP="00E65219">
      <w:pPr>
        <w:rPr>
          <w:rFonts w:ascii="Times New Roman" w:hAnsi="Times New Roman" w:cs="Times New Roman"/>
          <w:b/>
          <w:bCs/>
          <w:sz w:val="24"/>
          <w:szCs w:val="24"/>
        </w:rPr>
      </w:pPr>
    </w:p>
    <w:p w14:paraId="2D02AEFA" w14:textId="77777777" w:rsidR="00B26820" w:rsidRPr="005864B3" w:rsidRDefault="00B26820" w:rsidP="00E65219">
      <w:pPr>
        <w:rPr>
          <w:rFonts w:ascii="Times New Roman" w:hAnsi="Times New Roman" w:cs="Times New Roman"/>
          <w:b/>
          <w:bCs/>
          <w:sz w:val="24"/>
          <w:szCs w:val="24"/>
        </w:rPr>
      </w:pPr>
    </w:p>
    <w:p w14:paraId="7302DB24" w14:textId="4F9DF34E" w:rsidR="00E65219" w:rsidRPr="005864B3" w:rsidRDefault="00E65219" w:rsidP="00D5656A">
      <w:pPr>
        <w:rPr>
          <w:rFonts w:ascii="Times New Roman" w:hAnsi="Times New Roman" w:cs="Times New Roman"/>
          <w:b/>
          <w:bCs/>
          <w:sz w:val="24"/>
          <w:szCs w:val="24"/>
        </w:rPr>
      </w:pPr>
      <w:r w:rsidRPr="005864B3">
        <w:rPr>
          <w:rFonts w:ascii="Times New Roman" w:hAnsi="Times New Roman" w:cs="Times New Roman"/>
          <w:sz w:val="24"/>
          <w:szCs w:val="24"/>
        </w:rPr>
        <w:tab/>
      </w:r>
    </w:p>
    <w:p w14:paraId="3CBA40AB" w14:textId="043E5B4E" w:rsidR="00FA792D" w:rsidRPr="005864B3" w:rsidRDefault="00FA792D" w:rsidP="12F912CE">
      <w:pPr>
        <w:rPr>
          <w:rFonts w:ascii="Times New Roman" w:hAnsi="Times New Roman" w:cs="Times New Roman"/>
          <w:b/>
          <w:bCs/>
          <w:sz w:val="24"/>
          <w:szCs w:val="24"/>
        </w:rPr>
      </w:pPr>
    </w:p>
    <w:sectPr w:rsidR="00FA792D" w:rsidRPr="005864B3">
      <w:headerReference w:type="even" r:id="rId32"/>
      <w:headerReference w:type="default" r:id="rId33"/>
      <w:footerReference w:type="even" r:id="rId34"/>
      <w:footerReference w:type="default" r:id="rId35"/>
      <w:headerReference w:type="first" r:id="rId36"/>
      <w:footerReference w:type="first" r:id="rId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E1974" w14:textId="77777777" w:rsidR="00534B15" w:rsidRDefault="00534B15" w:rsidP="004B46D1">
      <w:pPr>
        <w:spacing w:after="0" w:line="240" w:lineRule="auto"/>
      </w:pPr>
      <w:r>
        <w:separator/>
      </w:r>
    </w:p>
  </w:endnote>
  <w:endnote w:type="continuationSeparator" w:id="0">
    <w:p w14:paraId="165810DA" w14:textId="77777777" w:rsidR="00534B15" w:rsidRDefault="00534B15" w:rsidP="004B46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ebkit-standard">
    <w:altName w:val="Cambria"/>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624E7" w14:textId="77777777" w:rsidR="004B46D1" w:rsidRDefault="004B46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CCD1D" w14:textId="77777777" w:rsidR="004B46D1" w:rsidRDefault="004B46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3505A" w14:textId="77777777" w:rsidR="004B46D1" w:rsidRDefault="004B46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5F595" w14:textId="77777777" w:rsidR="00534B15" w:rsidRDefault="00534B15" w:rsidP="004B46D1">
      <w:pPr>
        <w:spacing w:after="0" w:line="240" w:lineRule="auto"/>
      </w:pPr>
      <w:r>
        <w:separator/>
      </w:r>
    </w:p>
  </w:footnote>
  <w:footnote w:type="continuationSeparator" w:id="0">
    <w:p w14:paraId="5C2AA442" w14:textId="77777777" w:rsidR="00534B15" w:rsidRDefault="00534B15" w:rsidP="004B46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03CDA" w14:textId="77777777" w:rsidR="004B46D1" w:rsidRDefault="004B46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1CA56" w14:textId="0E012689" w:rsidR="12F912CE" w:rsidRDefault="12F912CE" w:rsidP="12F912CE">
    <w:pPr>
      <w:pStyle w:val="Header"/>
    </w:pPr>
    <w:r>
      <w:fldChar w:fldCharType="begin"/>
    </w:r>
    <w:r>
      <w:instrText>PAGE</w:instrText>
    </w:r>
    <w:r>
      <w:fldChar w:fldCharType="separate"/>
    </w:r>
    <w:r w:rsidR="00E6531F">
      <w:rPr>
        <w:noProof/>
      </w:rPr>
      <w:t>1</w:t>
    </w:r>
    <w:r>
      <w:fldChar w:fldCharType="end"/>
    </w:r>
  </w:p>
  <w:p w14:paraId="78AA8D7B" w14:textId="77777777" w:rsidR="004B46D1" w:rsidRDefault="004B46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67F01" w14:textId="77777777" w:rsidR="004B46D1" w:rsidRDefault="004B46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88918"/>
    <w:multiLevelType w:val="hybridMultilevel"/>
    <w:tmpl w:val="74C29EC0"/>
    <w:lvl w:ilvl="0" w:tplc="C5FCD8C4">
      <w:start w:val="1"/>
      <w:numFmt w:val="bullet"/>
      <w:lvlText w:val="-"/>
      <w:lvlJc w:val="left"/>
      <w:pPr>
        <w:ind w:left="720" w:hanging="360"/>
      </w:pPr>
      <w:rPr>
        <w:rFonts w:ascii="Calibri" w:hAnsi="Calibri" w:hint="default"/>
      </w:rPr>
    </w:lvl>
    <w:lvl w:ilvl="1" w:tplc="7898CCB6">
      <w:start w:val="1"/>
      <w:numFmt w:val="bullet"/>
      <w:lvlText w:val="o"/>
      <w:lvlJc w:val="left"/>
      <w:pPr>
        <w:ind w:left="1440" w:hanging="360"/>
      </w:pPr>
      <w:rPr>
        <w:rFonts w:ascii="Courier New" w:hAnsi="Courier New" w:hint="default"/>
      </w:rPr>
    </w:lvl>
    <w:lvl w:ilvl="2" w:tplc="16A65E32">
      <w:start w:val="1"/>
      <w:numFmt w:val="bullet"/>
      <w:lvlText w:val=""/>
      <w:lvlJc w:val="left"/>
      <w:pPr>
        <w:ind w:left="2160" w:hanging="360"/>
      </w:pPr>
      <w:rPr>
        <w:rFonts w:ascii="Wingdings" w:hAnsi="Wingdings" w:hint="default"/>
      </w:rPr>
    </w:lvl>
    <w:lvl w:ilvl="3" w:tplc="3DAA06F8">
      <w:start w:val="1"/>
      <w:numFmt w:val="bullet"/>
      <w:lvlText w:val=""/>
      <w:lvlJc w:val="left"/>
      <w:pPr>
        <w:ind w:left="2880" w:hanging="360"/>
      </w:pPr>
      <w:rPr>
        <w:rFonts w:ascii="Symbol" w:hAnsi="Symbol" w:hint="default"/>
      </w:rPr>
    </w:lvl>
    <w:lvl w:ilvl="4" w:tplc="BD2615CA">
      <w:start w:val="1"/>
      <w:numFmt w:val="bullet"/>
      <w:lvlText w:val="o"/>
      <w:lvlJc w:val="left"/>
      <w:pPr>
        <w:ind w:left="3600" w:hanging="360"/>
      </w:pPr>
      <w:rPr>
        <w:rFonts w:ascii="Courier New" w:hAnsi="Courier New" w:hint="default"/>
      </w:rPr>
    </w:lvl>
    <w:lvl w:ilvl="5" w:tplc="6A7A58F4">
      <w:start w:val="1"/>
      <w:numFmt w:val="bullet"/>
      <w:lvlText w:val=""/>
      <w:lvlJc w:val="left"/>
      <w:pPr>
        <w:ind w:left="4320" w:hanging="360"/>
      </w:pPr>
      <w:rPr>
        <w:rFonts w:ascii="Wingdings" w:hAnsi="Wingdings" w:hint="default"/>
      </w:rPr>
    </w:lvl>
    <w:lvl w:ilvl="6" w:tplc="DC461044">
      <w:start w:val="1"/>
      <w:numFmt w:val="bullet"/>
      <w:lvlText w:val=""/>
      <w:lvlJc w:val="left"/>
      <w:pPr>
        <w:ind w:left="5040" w:hanging="360"/>
      </w:pPr>
      <w:rPr>
        <w:rFonts w:ascii="Symbol" w:hAnsi="Symbol" w:hint="default"/>
      </w:rPr>
    </w:lvl>
    <w:lvl w:ilvl="7" w:tplc="7EE0E41E">
      <w:start w:val="1"/>
      <w:numFmt w:val="bullet"/>
      <w:lvlText w:val="o"/>
      <w:lvlJc w:val="left"/>
      <w:pPr>
        <w:ind w:left="5760" w:hanging="360"/>
      </w:pPr>
      <w:rPr>
        <w:rFonts w:ascii="Courier New" w:hAnsi="Courier New" w:hint="default"/>
      </w:rPr>
    </w:lvl>
    <w:lvl w:ilvl="8" w:tplc="DDEA1966">
      <w:start w:val="1"/>
      <w:numFmt w:val="bullet"/>
      <w:lvlText w:val=""/>
      <w:lvlJc w:val="left"/>
      <w:pPr>
        <w:ind w:left="6480" w:hanging="360"/>
      </w:pPr>
      <w:rPr>
        <w:rFonts w:ascii="Wingdings" w:hAnsi="Wingdings" w:hint="default"/>
      </w:rPr>
    </w:lvl>
  </w:abstractNum>
  <w:abstractNum w:abstractNumId="1" w15:restartNumberingAfterBreak="0">
    <w:nsid w:val="43474947"/>
    <w:multiLevelType w:val="hybridMultilevel"/>
    <w:tmpl w:val="C9402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72FEE1"/>
    <w:multiLevelType w:val="hybridMultilevel"/>
    <w:tmpl w:val="26A4EC16"/>
    <w:lvl w:ilvl="0" w:tplc="91BA1560">
      <w:start w:val="1"/>
      <w:numFmt w:val="bullet"/>
      <w:lvlText w:val="-"/>
      <w:lvlJc w:val="left"/>
      <w:pPr>
        <w:ind w:left="720" w:hanging="360"/>
      </w:pPr>
      <w:rPr>
        <w:rFonts w:ascii="Calibri" w:hAnsi="Calibri" w:hint="default"/>
      </w:rPr>
    </w:lvl>
    <w:lvl w:ilvl="1" w:tplc="67DCCE46">
      <w:start w:val="1"/>
      <w:numFmt w:val="bullet"/>
      <w:lvlText w:val="o"/>
      <w:lvlJc w:val="left"/>
      <w:pPr>
        <w:ind w:left="1440" w:hanging="360"/>
      </w:pPr>
      <w:rPr>
        <w:rFonts w:ascii="Courier New" w:hAnsi="Courier New" w:hint="default"/>
      </w:rPr>
    </w:lvl>
    <w:lvl w:ilvl="2" w:tplc="11460126">
      <w:start w:val="1"/>
      <w:numFmt w:val="bullet"/>
      <w:lvlText w:val=""/>
      <w:lvlJc w:val="left"/>
      <w:pPr>
        <w:ind w:left="2160" w:hanging="360"/>
      </w:pPr>
      <w:rPr>
        <w:rFonts w:ascii="Wingdings" w:hAnsi="Wingdings" w:hint="default"/>
      </w:rPr>
    </w:lvl>
    <w:lvl w:ilvl="3" w:tplc="71D2E744">
      <w:start w:val="1"/>
      <w:numFmt w:val="bullet"/>
      <w:lvlText w:val=""/>
      <w:lvlJc w:val="left"/>
      <w:pPr>
        <w:ind w:left="2880" w:hanging="360"/>
      </w:pPr>
      <w:rPr>
        <w:rFonts w:ascii="Symbol" w:hAnsi="Symbol" w:hint="default"/>
      </w:rPr>
    </w:lvl>
    <w:lvl w:ilvl="4" w:tplc="C5284224">
      <w:start w:val="1"/>
      <w:numFmt w:val="bullet"/>
      <w:lvlText w:val="o"/>
      <w:lvlJc w:val="left"/>
      <w:pPr>
        <w:ind w:left="3600" w:hanging="360"/>
      </w:pPr>
      <w:rPr>
        <w:rFonts w:ascii="Courier New" w:hAnsi="Courier New" w:hint="default"/>
      </w:rPr>
    </w:lvl>
    <w:lvl w:ilvl="5" w:tplc="CE0E69EC">
      <w:start w:val="1"/>
      <w:numFmt w:val="bullet"/>
      <w:lvlText w:val=""/>
      <w:lvlJc w:val="left"/>
      <w:pPr>
        <w:ind w:left="4320" w:hanging="360"/>
      </w:pPr>
      <w:rPr>
        <w:rFonts w:ascii="Wingdings" w:hAnsi="Wingdings" w:hint="default"/>
      </w:rPr>
    </w:lvl>
    <w:lvl w:ilvl="6" w:tplc="14904762">
      <w:start w:val="1"/>
      <w:numFmt w:val="bullet"/>
      <w:lvlText w:val=""/>
      <w:lvlJc w:val="left"/>
      <w:pPr>
        <w:ind w:left="5040" w:hanging="360"/>
      </w:pPr>
      <w:rPr>
        <w:rFonts w:ascii="Symbol" w:hAnsi="Symbol" w:hint="default"/>
      </w:rPr>
    </w:lvl>
    <w:lvl w:ilvl="7" w:tplc="DA881376">
      <w:start w:val="1"/>
      <w:numFmt w:val="bullet"/>
      <w:lvlText w:val="o"/>
      <w:lvlJc w:val="left"/>
      <w:pPr>
        <w:ind w:left="5760" w:hanging="360"/>
      </w:pPr>
      <w:rPr>
        <w:rFonts w:ascii="Courier New" w:hAnsi="Courier New" w:hint="default"/>
      </w:rPr>
    </w:lvl>
    <w:lvl w:ilvl="8" w:tplc="0CD00162">
      <w:start w:val="1"/>
      <w:numFmt w:val="bullet"/>
      <w:lvlText w:val=""/>
      <w:lvlJc w:val="left"/>
      <w:pPr>
        <w:ind w:left="6480" w:hanging="360"/>
      </w:pPr>
      <w:rPr>
        <w:rFonts w:ascii="Wingdings" w:hAnsi="Wingdings" w:hint="default"/>
      </w:rPr>
    </w:lvl>
  </w:abstractNum>
  <w:abstractNum w:abstractNumId="3" w15:restartNumberingAfterBreak="0">
    <w:nsid w:val="748A1FE9"/>
    <w:multiLevelType w:val="hybridMultilevel"/>
    <w:tmpl w:val="035AE360"/>
    <w:lvl w:ilvl="0" w:tplc="71C04C56">
      <w:start w:val="1"/>
      <w:numFmt w:val="bullet"/>
      <w:lvlText w:val="-"/>
      <w:lvlJc w:val="left"/>
      <w:pPr>
        <w:ind w:left="720" w:hanging="360"/>
      </w:pPr>
      <w:rPr>
        <w:rFonts w:ascii="Calibri" w:hAnsi="Calibri" w:hint="default"/>
      </w:rPr>
    </w:lvl>
    <w:lvl w:ilvl="1" w:tplc="F6CA5F32">
      <w:start w:val="1"/>
      <w:numFmt w:val="bullet"/>
      <w:lvlText w:val="o"/>
      <w:lvlJc w:val="left"/>
      <w:pPr>
        <w:ind w:left="1440" w:hanging="360"/>
      </w:pPr>
      <w:rPr>
        <w:rFonts w:ascii="Courier New" w:hAnsi="Courier New" w:hint="default"/>
      </w:rPr>
    </w:lvl>
    <w:lvl w:ilvl="2" w:tplc="9C4E002A">
      <w:start w:val="1"/>
      <w:numFmt w:val="bullet"/>
      <w:lvlText w:val=""/>
      <w:lvlJc w:val="left"/>
      <w:pPr>
        <w:ind w:left="2160" w:hanging="360"/>
      </w:pPr>
      <w:rPr>
        <w:rFonts w:ascii="Wingdings" w:hAnsi="Wingdings" w:hint="default"/>
      </w:rPr>
    </w:lvl>
    <w:lvl w:ilvl="3" w:tplc="C256ED3E">
      <w:start w:val="1"/>
      <w:numFmt w:val="bullet"/>
      <w:lvlText w:val=""/>
      <w:lvlJc w:val="left"/>
      <w:pPr>
        <w:ind w:left="2880" w:hanging="360"/>
      </w:pPr>
      <w:rPr>
        <w:rFonts w:ascii="Symbol" w:hAnsi="Symbol" w:hint="default"/>
      </w:rPr>
    </w:lvl>
    <w:lvl w:ilvl="4" w:tplc="F88CD900">
      <w:start w:val="1"/>
      <w:numFmt w:val="bullet"/>
      <w:lvlText w:val="o"/>
      <w:lvlJc w:val="left"/>
      <w:pPr>
        <w:ind w:left="3600" w:hanging="360"/>
      </w:pPr>
      <w:rPr>
        <w:rFonts w:ascii="Courier New" w:hAnsi="Courier New" w:hint="default"/>
      </w:rPr>
    </w:lvl>
    <w:lvl w:ilvl="5" w:tplc="6D48BDFE">
      <w:start w:val="1"/>
      <w:numFmt w:val="bullet"/>
      <w:lvlText w:val=""/>
      <w:lvlJc w:val="left"/>
      <w:pPr>
        <w:ind w:left="4320" w:hanging="360"/>
      </w:pPr>
      <w:rPr>
        <w:rFonts w:ascii="Wingdings" w:hAnsi="Wingdings" w:hint="default"/>
      </w:rPr>
    </w:lvl>
    <w:lvl w:ilvl="6" w:tplc="38881C8E">
      <w:start w:val="1"/>
      <w:numFmt w:val="bullet"/>
      <w:lvlText w:val=""/>
      <w:lvlJc w:val="left"/>
      <w:pPr>
        <w:ind w:left="5040" w:hanging="360"/>
      </w:pPr>
      <w:rPr>
        <w:rFonts w:ascii="Symbol" w:hAnsi="Symbol" w:hint="default"/>
      </w:rPr>
    </w:lvl>
    <w:lvl w:ilvl="7" w:tplc="BD32B07E">
      <w:start w:val="1"/>
      <w:numFmt w:val="bullet"/>
      <w:lvlText w:val="o"/>
      <w:lvlJc w:val="left"/>
      <w:pPr>
        <w:ind w:left="5760" w:hanging="360"/>
      </w:pPr>
      <w:rPr>
        <w:rFonts w:ascii="Courier New" w:hAnsi="Courier New" w:hint="default"/>
      </w:rPr>
    </w:lvl>
    <w:lvl w:ilvl="8" w:tplc="7F30BC74">
      <w:start w:val="1"/>
      <w:numFmt w:val="bullet"/>
      <w:lvlText w:val=""/>
      <w:lvlJc w:val="left"/>
      <w:pPr>
        <w:ind w:left="6480" w:hanging="360"/>
      </w:pPr>
      <w:rPr>
        <w:rFonts w:ascii="Wingdings" w:hAnsi="Wingdings" w:hint="default"/>
      </w:rPr>
    </w:lvl>
  </w:abstractNum>
  <w:abstractNum w:abstractNumId="4" w15:restartNumberingAfterBreak="0">
    <w:nsid w:val="7FE555B9"/>
    <w:multiLevelType w:val="hybridMultilevel"/>
    <w:tmpl w:val="8FECC510"/>
    <w:lvl w:ilvl="0" w:tplc="AEC0A7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958295158">
    <w:abstractNumId w:val="3"/>
  </w:num>
  <w:num w:numId="2" w16cid:durableId="1630938383">
    <w:abstractNumId w:val="2"/>
  </w:num>
  <w:num w:numId="3" w16cid:durableId="412819970">
    <w:abstractNumId w:val="0"/>
  </w:num>
  <w:num w:numId="4" w16cid:durableId="162017318">
    <w:abstractNumId w:val="4"/>
  </w:num>
  <w:num w:numId="5" w16cid:durableId="10139216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92D"/>
    <w:rsid w:val="00014E56"/>
    <w:rsid w:val="00036FE0"/>
    <w:rsid w:val="0006660D"/>
    <w:rsid w:val="00072A8B"/>
    <w:rsid w:val="000A0F4D"/>
    <w:rsid w:val="000B30C3"/>
    <w:rsid w:val="000D1BB0"/>
    <w:rsid w:val="0011442F"/>
    <w:rsid w:val="00125ED7"/>
    <w:rsid w:val="00136ACB"/>
    <w:rsid w:val="001604C7"/>
    <w:rsid w:val="001A5492"/>
    <w:rsid w:val="001C35C1"/>
    <w:rsid w:val="001E5F1B"/>
    <w:rsid w:val="00201494"/>
    <w:rsid w:val="0020265F"/>
    <w:rsid w:val="0021431D"/>
    <w:rsid w:val="0021716A"/>
    <w:rsid w:val="00230E52"/>
    <w:rsid w:val="00256F2D"/>
    <w:rsid w:val="002644BB"/>
    <w:rsid w:val="00293E00"/>
    <w:rsid w:val="002B3BB2"/>
    <w:rsid w:val="002B5034"/>
    <w:rsid w:val="002B596D"/>
    <w:rsid w:val="002D7D0A"/>
    <w:rsid w:val="002F2202"/>
    <w:rsid w:val="003061F4"/>
    <w:rsid w:val="00326BAF"/>
    <w:rsid w:val="00342EB9"/>
    <w:rsid w:val="00356478"/>
    <w:rsid w:val="00356960"/>
    <w:rsid w:val="00361B98"/>
    <w:rsid w:val="0040420C"/>
    <w:rsid w:val="0041010C"/>
    <w:rsid w:val="00432D14"/>
    <w:rsid w:val="00447018"/>
    <w:rsid w:val="00474923"/>
    <w:rsid w:val="004A75DD"/>
    <w:rsid w:val="004B46D1"/>
    <w:rsid w:val="00524CCA"/>
    <w:rsid w:val="00534B15"/>
    <w:rsid w:val="005864B3"/>
    <w:rsid w:val="00586771"/>
    <w:rsid w:val="005974DA"/>
    <w:rsid w:val="005C0703"/>
    <w:rsid w:val="005D2FC2"/>
    <w:rsid w:val="00625758"/>
    <w:rsid w:val="00666AA9"/>
    <w:rsid w:val="006927C5"/>
    <w:rsid w:val="006A0DDD"/>
    <w:rsid w:val="006B10BE"/>
    <w:rsid w:val="006B3162"/>
    <w:rsid w:val="006B60BB"/>
    <w:rsid w:val="006C7B96"/>
    <w:rsid w:val="006D5798"/>
    <w:rsid w:val="006F3F00"/>
    <w:rsid w:val="006F5495"/>
    <w:rsid w:val="0070165D"/>
    <w:rsid w:val="0072987E"/>
    <w:rsid w:val="0078057E"/>
    <w:rsid w:val="007B6894"/>
    <w:rsid w:val="007C575E"/>
    <w:rsid w:val="007D75CA"/>
    <w:rsid w:val="00803277"/>
    <w:rsid w:val="00806404"/>
    <w:rsid w:val="00822FC5"/>
    <w:rsid w:val="00830B25"/>
    <w:rsid w:val="00847146"/>
    <w:rsid w:val="00852C93"/>
    <w:rsid w:val="008751C7"/>
    <w:rsid w:val="008BC0DB"/>
    <w:rsid w:val="008E1C1B"/>
    <w:rsid w:val="008F1907"/>
    <w:rsid w:val="0090639A"/>
    <w:rsid w:val="009119EA"/>
    <w:rsid w:val="00938DFD"/>
    <w:rsid w:val="00962DD6"/>
    <w:rsid w:val="00995ED9"/>
    <w:rsid w:val="009B7675"/>
    <w:rsid w:val="009C2515"/>
    <w:rsid w:val="00A16461"/>
    <w:rsid w:val="00A242C7"/>
    <w:rsid w:val="00A94EFA"/>
    <w:rsid w:val="00AA4C4D"/>
    <w:rsid w:val="00AD3827"/>
    <w:rsid w:val="00B26820"/>
    <w:rsid w:val="00B61660"/>
    <w:rsid w:val="00B63297"/>
    <w:rsid w:val="00B74B97"/>
    <w:rsid w:val="00B7C334"/>
    <w:rsid w:val="00BA4E9D"/>
    <w:rsid w:val="00BB002D"/>
    <w:rsid w:val="00BC31E4"/>
    <w:rsid w:val="00BC7094"/>
    <w:rsid w:val="00BC7D64"/>
    <w:rsid w:val="00C0D73D"/>
    <w:rsid w:val="00C26509"/>
    <w:rsid w:val="00C45D4D"/>
    <w:rsid w:val="00C6023C"/>
    <w:rsid w:val="00C62DE3"/>
    <w:rsid w:val="00C86331"/>
    <w:rsid w:val="00C92301"/>
    <w:rsid w:val="00CE243F"/>
    <w:rsid w:val="00CF133E"/>
    <w:rsid w:val="00D16B62"/>
    <w:rsid w:val="00D25245"/>
    <w:rsid w:val="00D5656A"/>
    <w:rsid w:val="00D57C90"/>
    <w:rsid w:val="00D6299F"/>
    <w:rsid w:val="00D80ECD"/>
    <w:rsid w:val="00D84A55"/>
    <w:rsid w:val="00D93103"/>
    <w:rsid w:val="00DB2F74"/>
    <w:rsid w:val="00DD0325"/>
    <w:rsid w:val="00DE29FF"/>
    <w:rsid w:val="00DE6B47"/>
    <w:rsid w:val="00DF649E"/>
    <w:rsid w:val="00E12E1A"/>
    <w:rsid w:val="00E16356"/>
    <w:rsid w:val="00E44503"/>
    <w:rsid w:val="00E55553"/>
    <w:rsid w:val="00E65219"/>
    <w:rsid w:val="00E6531F"/>
    <w:rsid w:val="00EB678B"/>
    <w:rsid w:val="00EB68D5"/>
    <w:rsid w:val="00ED2BA1"/>
    <w:rsid w:val="00ED53CC"/>
    <w:rsid w:val="00EF6EF8"/>
    <w:rsid w:val="00F13DD9"/>
    <w:rsid w:val="00F2039C"/>
    <w:rsid w:val="00F331A3"/>
    <w:rsid w:val="00F62548"/>
    <w:rsid w:val="00F72032"/>
    <w:rsid w:val="00F93BC1"/>
    <w:rsid w:val="00FA792D"/>
    <w:rsid w:val="00FB710F"/>
    <w:rsid w:val="00FE1495"/>
    <w:rsid w:val="00FF339F"/>
    <w:rsid w:val="00FF52C6"/>
    <w:rsid w:val="00FF612A"/>
    <w:rsid w:val="015849E6"/>
    <w:rsid w:val="01C8A2B7"/>
    <w:rsid w:val="01EBF54F"/>
    <w:rsid w:val="025AC6D1"/>
    <w:rsid w:val="0267354C"/>
    <w:rsid w:val="02714F44"/>
    <w:rsid w:val="0277E24F"/>
    <w:rsid w:val="02C93AC2"/>
    <w:rsid w:val="0338B4AD"/>
    <w:rsid w:val="044053AC"/>
    <w:rsid w:val="04D3E1A9"/>
    <w:rsid w:val="056543FC"/>
    <w:rsid w:val="059728B1"/>
    <w:rsid w:val="063488DF"/>
    <w:rsid w:val="06906E94"/>
    <w:rsid w:val="06AF1B04"/>
    <w:rsid w:val="06BF6672"/>
    <w:rsid w:val="079E44DA"/>
    <w:rsid w:val="07A42217"/>
    <w:rsid w:val="080C25D0"/>
    <w:rsid w:val="081D825D"/>
    <w:rsid w:val="084CEE3B"/>
    <w:rsid w:val="085B36D3"/>
    <w:rsid w:val="085EC10A"/>
    <w:rsid w:val="0926BF8E"/>
    <w:rsid w:val="0C8D242F"/>
    <w:rsid w:val="0D3E7674"/>
    <w:rsid w:val="0DB122C9"/>
    <w:rsid w:val="0DEBF7B0"/>
    <w:rsid w:val="0E0D1A1E"/>
    <w:rsid w:val="0E2BA31E"/>
    <w:rsid w:val="0F30B3E6"/>
    <w:rsid w:val="0F55C4DD"/>
    <w:rsid w:val="0FBC6A4A"/>
    <w:rsid w:val="0FC297DD"/>
    <w:rsid w:val="10204A6E"/>
    <w:rsid w:val="1061508A"/>
    <w:rsid w:val="10FE8B47"/>
    <w:rsid w:val="11062975"/>
    <w:rsid w:val="11109803"/>
    <w:rsid w:val="11FAFF51"/>
    <w:rsid w:val="12763786"/>
    <w:rsid w:val="12F912CE"/>
    <w:rsid w:val="1365CB64"/>
    <w:rsid w:val="1387306C"/>
    <w:rsid w:val="13EBA6D1"/>
    <w:rsid w:val="143C865A"/>
    <w:rsid w:val="14778566"/>
    <w:rsid w:val="147C92A9"/>
    <w:rsid w:val="14EF6417"/>
    <w:rsid w:val="15242A09"/>
    <w:rsid w:val="15385CA3"/>
    <w:rsid w:val="1632CE10"/>
    <w:rsid w:val="16D6DE4C"/>
    <w:rsid w:val="16FC4BFB"/>
    <w:rsid w:val="1773942F"/>
    <w:rsid w:val="17B35B94"/>
    <w:rsid w:val="17CE9E71"/>
    <w:rsid w:val="17FCACB1"/>
    <w:rsid w:val="1823B772"/>
    <w:rsid w:val="1A2A0F87"/>
    <w:rsid w:val="1AD0D1BB"/>
    <w:rsid w:val="1B4F63DA"/>
    <w:rsid w:val="1C6CA21C"/>
    <w:rsid w:val="1CF72895"/>
    <w:rsid w:val="1D5FDF49"/>
    <w:rsid w:val="1D834904"/>
    <w:rsid w:val="1E9978A4"/>
    <w:rsid w:val="1EF4F114"/>
    <w:rsid w:val="1F736557"/>
    <w:rsid w:val="1FEE5B57"/>
    <w:rsid w:val="204C8B17"/>
    <w:rsid w:val="21016CCA"/>
    <w:rsid w:val="210E779E"/>
    <w:rsid w:val="213E59E3"/>
    <w:rsid w:val="2146BBAA"/>
    <w:rsid w:val="218A2BB8"/>
    <w:rsid w:val="21BEA55E"/>
    <w:rsid w:val="22214B5F"/>
    <w:rsid w:val="223A95F1"/>
    <w:rsid w:val="2248FC1F"/>
    <w:rsid w:val="224E00CD"/>
    <w:rsid w:val="228FF87E"/>
    <w:rsid w:val="229C44BF"/>
    <w:rsid w:val="22D5D9C7"/>
    <w:rsid w:val="236BED09"/>
    <w:rsid w:val="242CC83D"/>
    <w:rsid w:val="24461860"/>
    <w:rsid w:val="25444CA0"/>
    <w:rsid w:val="254B17A0"/>
    <w:rsid w:val="25878232"/>
    <w:rsid w:val="25B39511"/>
    <w:rsid w:val="2609BE15"/>
    <w:rsid w:val="262A783B"/>
    <w:rsid w:val="2650DF60"/>
    <w:rsid w:val="272171F0"/>
    <w:rsid w:val="27ECAFC1"/>
    <w:rsid w:val="281F4C3A"/>
    <w:rsid w:val="2864AE87"/>
    <w:rsid w:val="28B54537"/>
    <w:rsid w:val="291AB873"/>
    <w:rsid w:val="295AFF35"/>
    <w:rsid w:val="29E0D1C0"/>
    <w:rsid w:val="2A5912B2"/>
    <w:rsid w:val="2AB33BC4"/>
    <w:rsid w:val="2B106B83"/>
    <w:rsid w:val="2CE15D9F"/>
    <w:rsid w:val="2E0C1655"/>
    <w:rsid w:val="2E1FBBC2"/>
    <w:rsid w:val="2E86A035"/>
    <w:rsid w:val="2EB10A46"/>
    <w:rsid w:val="2F187DEA"/>
    <w:rsid w:val="2F2D7D90"/>
    <w:rsid w:val="2F76ED25"/>
    <w:rsid w:val="2F8A3704"/>
    <w:rsid w:val="2FFBBB97"/>
    <w:rsid w:val="3064ED70"/>
    <w:rsid w:val="3094888A"/>
    <w:rsid w:val="30E79104"/>
    <w:rsid w:val="314F7A91"/>
    <w:rsid w:val="31773665"/>
    <w:rsid w:val="31978BF8"/>
    <w:rsid w:val="324D9170"/>
    <w:rsid w:val="32C1D7C6"/>
    <w:rsid w:val="34230214"/>
    <w:rsid w:val="345DA827"/>
    <w:rsid w:val="347D40F2"/>
    <w:rsid w:val="34EA540F"/>
    <w:rsid w:val="353633BA"/>
    <w:rsid w:val="35506E5C"/>
    <w:rsid w:val="35C1A26F"/>
    <w:rsid w:val="360207BC"/>
    <w:rsid w:val="362D2969"/>
    <w:rsid w:val="37BE9A42"/>
    <w:rsid w:val="38D070FA"/>
    <w:rsid w:val="38E39FD7"/>
    <w:rsid w:val="39C270D0"/>
    <w:rsid w:val="39D9BD85"/>
    <w:rsid w:val="39F634F9"/>
    <w:rsid w:val="3A839F18"/>
    <w:rsid w:val="3A8B5456"/>
    <w:rsid w:val="3B16C871"/>
    <w:rsid w:val="3BB8FC13"/>
    <w:rsid w:val="3BD1825D"/>
    <w:rsid w:val="3D8D22F9"/>
    <w:rsid w:val="3DF1E399"/>
    <w:rsid w:val="3E20CBDC"/>
    <w:rsid w:val="3E7C6A12"/>
    <w:rsid w:val="3E88F399"/>
    <w:rsid w:val="3ECA7122"/>
    <w:rsid w:val="3F4D9A81"/>
    <w:rsid w:val="4051B4F5"/>
    <w:rsid w:val="40C9BBC7"/>
    <w:rsid w:val="40CEDE5B"/>
    <w:rsid w:val="43C2387A"/>
    <w:rsid w:val="4401A729"/>
    <w:rsid w:val="442F61E2"/>
    <w:rsid w:val="4453AA0F"/>
    <w:rsid w:val="44996929"/>
    <w:rsid w:val="44A40128"/>
    <w:rsid w:val="450A3790"/>
    <w:rsid w:val="4576B0DA"/>
    <w:rsid w:val="457BC415"/>
    <w:rsid w:val="459A52EE"/>
    <w:rsid w:val="45EF7A70"/>
    <w:rsid w:val="461E3E2D"/>
    <w:rsid w:val="46A59C82"/>
    <w:rsid w:val="46C0AA11"/>
    <w:rsid w:val="4715B2F7"/>
    <w:rsid w:val="4719491D"/>
    <w:rsid w:val="473947EB"/>
    <w:rsid w:val="47645AEE"/>
    <w:rsid w:val="47A8CD91"/>
    <w:rsid w:val="48D73649"/>
    <w:rsid w:val="4948AAEC"/>
    <w:rsid w:val="49789DC6"/>
    <w:rsid w:val="49A77154"/>
    <w:rsid w:val="49DD3D44"/>
    <w:rsid w:val="4A76927F"/>
    <w:rsid w:val="4B2C2930"/>
    <w:rsid w:val="4B48FEAB"/>
    <w:rsid w:val="4BB71EC0"/>
    <w:rsid w:val="4BCEDBCD"/>
    <w:rsid w:val="4BDDC130"/>
    <w:rsid w:val="4C3951E9"/>
    <w:rsid w:val="4C3FDDAE"/>
    <w:rsid w:val="4CD8028F"/>
    <w:rsid w:val="4D3F6633"/>
    <w:rsid w:val="4D8F6112"/>
    <w:rsid w:val="4E4E4D2F"/>
    <w:rsid w:val="4EA7CF5A"/>
    <w:rsid w:val="4F70F2AB"/>
    <w:rsid w:val="516BA7BA"/>
    <w:rsid w:val="520A1FD4"/>
    <w:rsid w:val="526290AD"/>
    <w:rsid w:val="52B2AF30"/>
    <w:rsid w:val="534017A8"/>
    <w:rsid w:val="54130378"/>
    <w:rsid w:val="55F956BB"/>
    <w:rsid w:val="5606EBD4"/>
    <w:rsid w:val="565A51D9"/>
    <w:rsid w:val="567580EE"/>
    <w:rsid w:val="56ACAF89"/>
    <w:rsid w:val="57364358"/>
    <w:rsid w:val="573FA91F"/>
    <w:rsid w:val="583E6850"/>
    <w:rsid w:val="5A3EEC3C"/>
    <w:rsid w:val="5A6B07AD"/>
    <w:rsid w:val="5A874AEC"/>
    <w:rsid w:val="5B3695F9"/>
    <w:rsid w:val="5B3D9AD6"/>
    <w:rsid w:val="5B8020AC"/>
    <w:rsid w:val="5BB96AA8"/>
    <w:rsid w:val="5BC12501"/>
    <w:rsid w:val="5C09B47B"/>
    <w:rsid w:val="5C2AD3FB"/>
    <w:rsid w:val="5C7CCD44"/>
    <w:rsid w:val="5CC24D3E"/>
    <w:rsid w:val="5DA584DC"/>
    <w:rsid w:val="5EB10427"/>
    <w:rsid w:val="5EF8C5C3"/>
    <w:rsid w:val="5F3109CF"/>
    <w:rsid w:val="60D89DAA"/>
    <w:rsid w:val="60DD259E"/>
    <w:rsid w:val="60E71AF6"/>
    <w:rsid w:val="60F55CBC"/>
    <w:rsid w:val="61613853"/>
    <w:rsid w:val="61B97C04"/>
    <w:rsid w:val="620C847E"/>
    <w:rsid w:val="6303E127"/>
    <w:rsid w:val="631AA85B"/>
    <w:rsid w:val="6343FCE2"/>
    <w:rsid w:val="637270F8"/>
    <w:rsid w:val="63D45738"/>
    <w:rsid w:val="63DE954D"/>
    <w:rsid w:val="6449FE65"/>
    <w:rsid w:val="64923D7E"/>
    <w:rsid w:val="64E5E0D4"/>
    <w:rsid w:val="6664A4DA"/>
    <w:rsid w:val="66C6CD44"/>
    <w:rsid w:val="66D69C61"/>
    <w:rsid w:val="670BF7FA"/>
    <w:rsid w:val="67499990"/>
    <w:rsid w:val="67559072"/>
    <w:rsid w:val="67608892"/>
    <w:rsid w:val="678203F5"/>
    <w:rsid w:val="68340C8C"/>
    <w:rsid w:val="688DC241"/>
    <w:rsid w:val="68E6EDEB"/>
    <w:rsid w:val="68F5CEDB"/>
    <w:rsid w:val="696CB738"/>
    <w:rsid w:val="69EF18C8"/>
    <w:rsid w:val="6AC08643"/>
    <w:rsid w:val="6B31CF63"/>
    <w:rsid w:val="6B383B76"/>
    <w:rsid w:val="6BE2A5D2"/>
    <w:rsid w:val="6C47091C"/>
    <w:rsid w:val="6C63D328"/>
    <w:rsid w:val="6C96A0CD"/>
    <w:rsid w:val="6CA28967"/>
    <w:rsid w:val="6D0C4B28"/>
    <w:rsid w:val="6E0D9271"/>
    <w:rsid w:val="6E6FCCF5"/>
    <w:rsid w:val="6E96433C"/>
    <w:rsid w:val="6EBA8FE1"/>
    <w:rsid w:val="6EBDFE17"/>
    <w:rsid w:val="6FA22D97"/>
    <w:rsid w:val="706FD7DC"/>
    <w:rsid w:val="708CC0F6"/>
    <w:rsid w:val="717849B0"/>
    <w:rsid w:val="71DD748F"/>
    <w:rsid w:val="71F44B23"/>
    <w:rsid w:val="71F579E6"/>
    <w:rsid w:val="72283AEA"/>
    <w:rsid w:val="72580E79"/>
    <w:rsid w:val="730ADA0A"/>
    <w:rsid w:val="73901B84"/>
    <w:rsid w:val="740FD12A"/>
    <w:rsid w:val="7463F757"/>
    <w:rsid w:val="752BEBE5"/>
    <w:rsid w:val="75FC7E75"/>
    <w:rsid w:val="769DA370"/>
    <w:rsid w:val="77146DEA"/>
    <w:rsid w:val="776BA4A5"/>
    <w:rsid w:val="77F5C4F8"/>
    <w:rsid w:val="78360BBA"/>
    <w:rsid w:val="78505A1E"/>
    <w:rsid w:val="792F1775"/>
    <w:rsid w:val="79330672"/>
    <w:rsid w:val="79919559"/>
    <w:rsid w:val="79BD3176"/>
    <w:rsid w:val="7A1C7F56"/>
    <w:rsid w:val="7A38A704"/>
    <w:rsid w:val="7A61AA0C"/>
    <w:rsid w:val="7A7720F5"/>
    <w:rsid w:val="7AC2C0C1"/>
    <w:rsid w:val="7ACFEF98"/>
    <w:rsid w:val="7AF7CBD9"/>
    <w:rsid w:val="7B1155E0"/>
    <w:rsid w:val="7B59C01D"/>
    <w:rsid w:val="7BAAD15B"/>
    <w:rsid w:val="7C6F5A5F"/>
    <w:rsid w:val="7D2C9596"/>
    <w:rsid w:val="7DF678F1"/>
    <w:rsid w:val="7E6106F8"/>
    <w:rsid w:val="7EB4548C"/>
    <w:rsid w:val="7EC15F60"/>
    <w:rsid w:val="7EE0A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0F3F7"/>
  <w15:chartTrackingRefBased/>
  <w15:docId w15:val="{AB70D36E-0037-43E6-8259-7C553CE2D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656A"/>
    <w:rPr>
      <w:color w:val="0563C1" w:themeColor="hyperlink"/>
      <w:u w:val="single"/>
    </w:rPr>
  </w:style>
  <w:style w:type="paragraph" w:styleId="ListParagraph">
    <w:name w:val="List Paragraph"/>
    <w:basedOn w:val="Normal"/>
    <w:uiPriority w:val="34"/>
    <w:qFormat/>
    <w:rsid w:val="00E65219"/>
    <w:pPr>
      <w:ind w:left="720"/>
      <w:contextualSpacing/>
    </w:pPr>
  </w:style>
  <w:style w:type="paragraph" w:styleId="Header">
    <w:name w:val="header"/>
    <w:basedOn w:val="Normal"/>
    <w:link w:val="HeaderChar"/>
    <w:uiPriority w:val="99"/>
    <w:unhideWhenUsed/>
    <w:rsid w:val="004B46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46D1"/>
  </w:style>
  <w:style w:type="paragraph" w:styleId="Footer">
    <w:name w:val="footer"/>
    <w:basedOn w:val="Normal"/>
    <w:link w:val="FooterChar"/>
    <w:uiPriority w:val="99"/>
    <w:unhideWhenUsed/>
    <w:rsid w:val="004B46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46D1"/>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NormalWeb">
    <w:name w:val="Normal (Web)"/>
    <w:basedOn w:val="Normal"/>
    <w:uiPriority w:val="99"/>
    <w:unhideWhenUsed/>
    <w:rsid w:val="00A1646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apple-converted-space">
    <w:name w:val="apple-converted-space"/>
    <w:basedOn w:val="DefaultParagraphFont"/>
    <w:rsid w:val="00A16461"/>
  </w:style>
  <w:style w:type="character" w:styleId="UnresolvedMention">
    <w:name w:val="Unresolved Mention"/>
    <w:basedOn w:val="DefaultParagraphFont"/>
    <w:uiPriority w:val="99"/>
    <w:semiHidden/>
    <w:unhideWhenUsed/>
    <w:rsid w:val="003564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3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ukwato.patricia@unza.zm" TargetMode="External"/><Relationship Id="rId18" Type="http://schemas.openxmlformats.org/officeDocument/2006/relationships/hyperlink" Target="mailto:zilperimbuye@gmail.com" TargetMode="External"/><Relationship Id="rId26" Type="http://schemas.openxmlformats.org/officeDocument/2006/relationships/hyperlink" Target="mailto:Molekodi.matsipane@nwu.ac.za" TargetMode="External"/><Relationship Id="rId39" Type="http://schemas.openxmlformats.org/officeDocument/2006/relationships/theme" Target="theme/theme1.xml"/><Relationship Id="rId21" Type="http://schemas.openxmlformats.org/officeDocument/2006/relationships/hyperlink" Target="mailto:tpmaselinyane@gmail.com" TargetMode="External"/><Relationship Id="rId34"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mailto:jchikwadze@gmail.com" TargetMode="External"/><Relationship Id="rId17" Type="http://schemas.openxmlformats.org/officeDocument/2006/relationships/hyperlink" Target="mailto:echodzaza@kuhes.ac.mw" TargetMode="External"/><Relationship Id="rId25" Type="http://schemas.openxmlformats.org/officeDocument/2006/relationships/hyperlink" Target="mailto:jedemhotah@yahoo.com"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mumbaymofu@gmail.com" TargetMode="External"/><Relationship Id="rId20" Type="http://schemas.openxmlformats.org/officeDocument/2006/relationships/hyperlink" Target="mailto:christinawuor@yahoo.com" TargetMode="External"/><Relationship Id="rId29" Type="http://schemas.openxmlformats.org/officeDocument/2006/relationships/hyperlink" Target="mailto:Johnarudo@mmst.or.k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elma.lubbe@nwu.ac.za" TargetMode="External"/><Relationship Id="rId24" Type="http://schemas.openxmlformats.org/officeDocument/2006/relationships/hyperlink" Target="mailto:philouwim@gmail.com"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mailto:ericchisupa@yahoo.com" TargetMode="External"/><Relationship Id="rId23" Type="http://schemas.openxmlformats.org/officeDocument/2006/relationships/hyperlink" Target="mailto:p.uwimana1@ur.ac.rw" TargetMode="External"/><Relationship Id="rId28" Type="http://schemas.openxmlformats.org/officeDocument/2006/relationships/hyperlink" Target="mailto:priscarmukonka@yahoo.com" TargetMode="External"/><Relationship Id="rId36" Type="http://schemas.openxmlformats.org/officeDocument/2006/relationships/header" Target="header3.xml"/><Relationship Id="rId10" Type="http://schemas.openxmlformats.org/officeDocument/2006/relationships/image" Target="media/image3.jpg"/><Relationship Id="rId19" Type="http://schemas.openxmlformats.org/officeDocument/2006/relationships/hyperlink" Target="mailto:sksmasuku@gmail.com" TargetMode="External"/><Relationship Id="rId31" Type="http://schemas.openxmlformats.org/officeDocument/2006/relationships/hyperlink" Target="mailto:asratdg@yahoo.c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mailto:christinemutati@gmail.com" TargetMode="External"/><Relationship Id="rId22" Type="http://schemas.openxmlformats.org/officeDocument/2006/relationships/hyperlink" Target="mailto:mothissy@gmail.com" TargetMode="External"/><Relationship Id="rId27" Type="http://schemas.openxmlformats.org/officeDocument/2006/relationships/hyperlink" Target="mailto:fmyzece@cavendish.co.zm" TargetMode="External"/><Relationship Id="rId30" Type="http://schemas.openxmlformats.org/officeDocument/2006/relationships/hyperlink" Target="mailto:ntsoaki.ralejoana@yahoo.com" TargetMode="External"/><Relationship Id="rId35" Type="http://schemas.openxmlformats.org/officeDocument/2006/relationships/footer" Target="footer2.xml"/><Relationship Id="rId8" Type="http://schemas.openxmlformats.org/officeDocument/2006/relationships/hyperlink" Target="https://apps.who.int/iris/handle/10665/336677"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4496</Words>
  <Characters>25633</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Kruger</dc:creator>
  <cp:keywords/>
  <dc:description/>
  <cp:lastModifiedBy>Carole Kenner</cp:lastModifiedBy>
  <cp:revision>2</cp:revision>
  <cp:lastPrinted>2023-07-29T19:14:00Z</cp:lastPrinted>
  <dcterms:created xsi:type="dcterms:W3CDTF">2024-02-02T14:35:00Z</dcterms:created>
  <dcterms:modified xsi:type="dcterms:W3CDTF">2024-02-02T14:35:00Z</dcterms:modified>
</cp:coreProperties>
</file>